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B742" w14:textId="77777777" w:rsidR="00451338" w:rsidRPr="00966527" w:rsidRDefault="00B64E48" w:rsidP="00B64E48">
      <w:pPr>
        <w:autoSpaceDE w:val="0"/>
        <w:autoSpaceDN w:val="0"/>
        <w:adjustRightInd w:val="0"/>
        <w:ind w:left="-900" w:right="-20"/>
        <w:rPr>
          <w:rFonts w:ascii="Times New Roman" w:hAnsi="Times New Roman" w:cs="Times New Roman"/>
          <w:sz w:val="24"/>
          <w:szCs w:val="24"/>
        </w:rPr>
      </w:pPr>
      <w:r w:rsidRPr="00966527">
        <w:rPr>
          <w:rFonts w:ascii="Times New Roman" w:hAnsi="Times New Roman" w:cs="Times New Roman"/>
          <w:noProof/>
          <w:sz w:val="24"/>
          <w:szCs w:val="24"/>
        </w:rPr>
        <w:drawing>
          <wp:inline distT="0" distB="0" distL="0" distR="0" wp14:anchorId="057776D0" wp14:editId="0E47C358">
            <wp:extent cx="3081301" cy="543208"/>
            <wp:effectExtent l="0" t="0" r="0" b="3175"/>
            <wp:docPr id="1" name="Picture 1" descr="C:\Users\cjtaylor\AppData\Local\Microsoft\Windows\Temporary Internet Files\Content.Outlook\66HQAB1D\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taylor\AppData\Local\Microsoft\Windows\Temporary Internet Files\Content.Outlook\66HQAB1D\signature-stationer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031" cy="548978"/>
                    </a:xfrm>
                    <a:prstGeom prst="rect">
                      <a:avLst/>
                    </a:prstGeom>
                    <a:noFill/>
                    <a:ln>
                      <a:noFill/>
                    </a:ln>
                  </pic:spPr>
                </pic:pic>
              </a:graphicData>
            </a:graphic>
          </wp:inline>
        </w:drawing>
      </w:r>
    </w:p>
    <w:p w14:paraId="4C160F3B" w14:textId="77777777" w:rsidR="00B64E48" w:rsidRPr="00966527" w:rsidRDefault="00B64E48" w:rsidP="00B64E48">
      <w:pPr>
        <w:ind w:left="270"/>
        <w:rPr>
          <w:rFonts w:ascii="Arial" w:hAnsi="Arial" w:cs="Arial"/>
          <w:b/>
          <w:color w:val="215868" w:themeColor="accent5" w:themeShade="80"/>
          <w:sz w:val="24"/>
          <w:szCs w:val="24"/>
          <w14:textOutline w14:w="9525" w14:cap="rnd" w14:cmpd="sng" w14:algn="ctr">
            <w14:noFill/>
            <w14:prstDash w14:val="solid"/>
            <w14:bevel/>
          </w14:textOutline>
        </w:rPr>
      </w:pPr>
    </w:p>
    <w:p w14:paraId="038F8A3C" w14:textId="77777777" w:rsidR="00966527" w:rsidRPr="00966527" w:rsidRDefault="00966527" w:rsidP="00966527">
      <w:pPr>
        <w:rPr>
          <w:rFonts w:ascii="Arial" w:hAnsi="Arial" w:cs="Arial"/>
          <w:sz w:val="24"/>
          <w:szCs w:val="24"/>
        </w:rPr>
      </w:pPr>
    </w:p>
    <w:p w14:paraId="3BDEFC76" w14:textId="063D897A" w:rsidR="00565DEF" w:rsidRPr="00426481" w:rsidRDefault="0055137C" w:rsidP="00565DEF">
      <w:pPr>
        <w:rPr>
          <w:rFonts w:ascii="Times" w:hAnsi="Times"/>
        </w:rPr>
      </w:pPr>
      <w:r>
        <w:rPr>
          <w:rFonts w:ascii="Times" w:hAnsi="Times"/>
        </w:rPr>
        <w:t xml:space="preserve">Prof. Dr. </w:t>
      </w:r>
      <w:proofErr w:type="spellStart"/>
      <w:r>
        <w:rPr>
          <w:rFonts w:ascii="Times" w:hAnsi="Times"/>
        </w:rPr>
        <w:t>Shamsul</w:t>
      </w:r>
      <w:proofErr w:type="spellEnd"/>
      <w:r>
        <w:rPr>
          <w:rFonts w:ascii="Times" w:hAnsi="Times"/>
        </w:rPr>
        <w:t xml:space="preserve"> </w:t>
      </w:r>
      <w:proofErr w:type="spellStart"/>
      <w:r>
        <w:rPr>
          <w:rFonts w:ascii="Times" w:hAnsi="Times"/>
        </w:rPr>
        <w:t>Azhar</w:t>
      </w:r>
      <w:proofErr w:type="spellEnd"/>
      <w:r>
        <w:rPr>
          <w:rFonts w:ascii="Times" w:hAnsi="Times"/>
        </w:rPr>
        <w:t xml:space="preserve"> Shah</w:t>
      </w:r>
    </w:p>
    <w:p w14:paraId="1C85885E" w14:textId="4A576C1F" w:rsidR="0055137C" w:rsidRDefault="0055137C" w:rsidP="00565DEF">
      <w:pPr>
        <w:rPr>
          <w:rFonts w:ascii="Times" w:hAnsi="Times"/>
        </w:rPr>
      </w:pPr>
      <w:r>
        <w:rPr>
          <w:rFonts w:ascii="Times" w:hAnsi="Times"/>
        </w:rPr>
        <w:t>IJPHR</w:t>
      </w:r>
    </w:p>
    <w:p w14:paraId="16DBAE24" w14:textId="0C5F2FA6" w:rsidR="0055137C" w:rsidRDefault="0055137C" w:rsidP="00565DEF">
      <w:pPr>
        <w:rPr>
          <w:rFonts w:ascii="Times" w:hAnsi="Times"/>
        </w:rPr>
      </w:pPr>
      <w:r>
        <w:rPr>
          <w:rFonts w:ascii="Times" w:hAnsi="Times"/>
        </w:rPr>
        <w:t>Department of Community Health</w:t>
      </w:r>
    </w:p>
    <w:p w14:paraId="014E46FD" w14:textId="325F40E0" w:rsidR="00565DEF" w:rsidRDefault="0055137C" w:rsidP="00565DEF">
      <w:pPr>
        <w:rPr>
          <w:rFonts w:ascii="Times" w:hAnsi="Times"/>
        </w:rPr>
      </w:pPr>
      <w:proofErr w:type="spellStart"/>
      <w:r w:rsidRPr="0055137C">
        <w:rPr>
          <w:rFonts w:ascii="Times" w:hAnsi="Times"/>
        </w:rPr>
        <w:t>Universiti</w:t>
      </w:r>
      <w:proofErr w:type="spellEnd"/>
      <w:r w:rsidRPr="0055137C">
        <w:rPr>
          <w:rFonts w:ascii="Times" w:hAnsi="Times"/>
        </w:rPr>
        <w:t xml:space="preserve"> </w:t>
      </w:r>
      <w:proofErr w:type="spellStart"/>
      <w:r w:rsidRPr="0055137C">
        <w:rPr>
          <w:rFonts w:ascii="Times" w:hAnsi="Times"/>
        </w:rPr>
        <w:t>Kebangsaan</w:t>
      </w:r>
      <w:proofErr w:type="spellEnd"/>
      <w:r w:rsidRPr="0055137C">
        <w:rPr>
          <w:rFonts w:ascii="Times" w:hAnsi="Times"/>
        </w:rPr>
        <w:t xml:space="preserve"> Malaysia Medical Center</w:t>
      </w:r>
    </w:p>
    <w:p w14:paraId="3467EF6B" w14:textId="77777777" w:rsidR="0055137C" w:rsidRDefault="0055137C" w:rsidP="00565DEF">
      <w:pPr>
        <w:rPr>
          <w:rFonts w:ascii="Times" w:hAnsi="Times"/>
        </w:rPr>
      </w:pPr>
    </w:p>
    <w:p w14:paraId="33060E02" w14:textId="0693FC5A" w:rsidR="00565DEF" w:rsidRPr="00426481" w:rsidRDefault="0055137C" w:rsidP="00565DEF">
      <w:pPr>
        <w:rPr>
          <w:rFonts w:ascii="Times" w:hAnsi="Times"/>
        </w:rPr>
      </w:pPr>
      <w:r>
        <w:rPr>
          <w:rFonts w:ascii="Times" w:hAnsi="Times"/>
        </w:rPr>
        <w:t>November 26, 2018</w:t>
      </w:r>
    </w:p>
    <w:p w14:paraId="0A54421D" w14:textId="77777777" w:rsidR="00565DEF" w:rsidRPr="00426481" w:rsidRDefault="00565DEF" w:rsidP="00565DEF">
      <w:pPr>
        <w:rPr>
          <w:rFonts w:ascii="Times" w:hAnsi="Times"/>
        </w:rPr>
      </w:pPr>
    </w:p>
    <w:p w14:paraId="5D791A47" w14:textId="300A9187" w:rsidR="00565DEF" w:rsidRPr="00426481" w:rsidRDefault="00565DEF" w:rsidP="00565DEF">
      <w:pPr>
        <w:rPr>
          <w:rFonts w:ascii="Times" w:hAnsi="Times"/>
        </w:rPr>
      </w:pPr>
      <w:r w:rsidRPr="00426481">
        <w:rPr>
          <w:rFonts w:ascii="Times" w:hAnsi="Times"/>
        </w:rPr>
        <w:t xml:space="preserve">Dear </w:t>
      </w:r>
      <w:r w:rsidR="00C62B3B">
        <w:rPr>
          <w:rFonts w:ascii="Times" w:hAnsi="Times"/>
        </w:rPr>
        <w:t>Prof. Shah</w:t>
      </w:r>
      <w:r w:rsidRPr="00426481">
        <w:rPr>
          <w:rFonts w:ascii="Times" w:hAnsi="Times"/>
        </w:rPr>
        <w:t>,</w:t>
      </w:r>
    </w:p>
    <w:p w14:paraId="09F1FFC8" w14:textId="77777777" w:rsidR="00565DEF" w:rsidRPr="00426481" w:rsidRDefault="00565DEF" w:rsidP="00565DEF">
      <w:pPr>
        <w:rPr>
          <w:rFonts w:ascii="Times" w:hAnsi="Times"/>
          <w:color w:val="FF0000"/>
        </w:rPr>
      </w:pPr>
    </w:p>
    <w:p w14:paraId="23EE5FB1" w14:textId="4B0D896B" w:rsidR="00565DEF" w:rsidRPr="006766B1" w:rsidRDefault="00565DEF" w:rsidP="0055137C">
      <w:pPr>
        <w:shd w:val="clear" w:color="auto" w:fill="FFFFFF"/>
        <w:rPr>
          <w:rFonts w:ascii="Times" w:hAnsi="Times"/>
        </w:rPr>
      </w:pPr>
      <w:r w:rsidRPr="006766B1">
        <w:rPr>
          <w:rFonts w:ascii="Times" w:hAnsi="Times"/>
        </w:rPr>
        <w:t>We are pleased to submit our manuscript entitled “</w:t>
      </w:r>
      <w:r w:rsidR="0055137C">
        <w:rPr>
          <w:rFonts w:ascii="Times" w:hAnsi="Times"/>
        </w:rPr>
        <w:t>Beliefs, knowledge, and educational needs of disaster health providers surrounding climate change and health</w:t>
      </w:r>
      <w:r w:rsidRPr="006766B1">
        <w:rPr>
          <w:rFonts w:ascii="Times" w:hAnsi="Times"/>
        </w:rPr>
        <w:t xml:space="preserve">,” </w:t>
      </w:r>
      <w:r w:rsidRPr="00426481">
        <w:rPr>
          <w:rFonts w:ascii="Times" w:hAnsi="Times"/>
        </w:rPr>
        <w:t>for considerati</w:t>
      </w:r>
      <w:r w:rsidR="0055137C">
        <w:rPr>
          <w:rFonts w:ascii="Times" w:hAnsi="Times"/>
        </w:rPr>
        <w:t>on in the International Journal of Public Health Research</w:t>
      </w:r>
      <w:r w:rsidRPr="00460481">
        <w:rPr>
          <w:rFonts w:ascii="Times" w:hAnsi="Times"/>
        </w:rPr>
        <w:t xml:space="preserve">. </w:t>
      </w:r>
      <w:r w:rsidR="0055137C" w:rsidRPr="0055137C">
        <w:rPr>
          <w:rFonts w:ascii="Times" w:hAnsi="Times"/>
        </w:rPr>
        <w:t>Climate change has been called the greatest public health threat of our time</w:t>
      </w:r>
      <w:r w:rsidR="00C62B3B">
        <w:rPr>
          <w:rFonts w:ascii="Times" w:hAnsi="Times"/>
        </w:rPr>
        <w:t xml:space="preserve">, calling for the need to understand its impacts on those who are most affected, such as disaster responders who are on the front lines of the effects of climate change. </w:t>
      </w:r>
      <w:r w:rsidR="0055137C">
        <w:rPr>
          <w:rFonts w:ascii="Times" w:hAnsi="Times"/>
        </w:rPr>
        <w:t xml:space="preserve">The purpose of our study was to examine the knowledge, opinions and educational needs of disaster health providers surrounding climate change and health. </w:t>
      </w:r>
    </w:p>
    <w:p w14:paraId="0AD9E072" w14:textId="77777777" w:rsidR="00565DEF" w:rsidRPr="00D920B8" w:rsidRDefault="00565DEF" w:rsidP="00565DEF">
      <w:pPr>
        <w:rPr>
          <w:rFonts w:ascii="Times" w:hAnsi="Times"/>
        </w:rPr>
      </w:pPr>
    </w:p>
    <w:p w14:paraId="63843267" w14:textId="77777777" w:rsidR="00565DEF" w:rsidRPr="00D920B8" w:rsidRDefault="00565DEF" w:rsidP="00565DEF">
      <w:pPr>
        <w:rPr>
          <w:rFonts w:ascii="Times" w:hAnsi="Times"/>
        </w:rPr>
      </w:pPr>
      <w:r w:rsidRPr="00D920B8">
        <w:rPr>
          <w:rFonts w:ascii="Times" w:hAnsi="Times"/>
        </w:rPr>
        <w:t xml:space="preserve">This manuscript has not been previously published and is not under consideration in the same or substantially similar form in any other peer-reviewed media. </w:t>
      </w:r>
    </w:p>
    <w:p w14:paraId="618E9413" w14:textId="77777777" w:rsidR="00565DEF" w:rsidRPr="00426481" w:rsidRDefault="00565DEF" w:rsidP="00565DEF">
      <w:pPr>
        <w:rPr>
          <w:rFonts w:ascii="Times" w:hAnsi="Times"/>
          <w:color w:val="FF0000"/>
        </w:rPr>
      </w:pPr>
    </w:p>
    <w:p w14:paraId="35D38401" w14:textId="77777777" w:rsidR="00565DEF" w:rsidRDefault="00565DEF" w:rsidP="00565DEF">
      <w:pPr>
        <w:rPr>
          <w:rFonts w:ascii="Times" w:hAnsi="Times"/>
        </w:rPr>
      </w:pPr>
      <w:r w:rsidRPr="00D920B8">
        <w:rPr>
          <w:rFonts w:ascii="Times" w:hAnsi="Times"/>
        </w:rPr>
        <w:t>All authors listed have contributed sufficiently to the project to be included as authors, and all those who are qualified to be authors are listed in the author byline. To the best of our knowledge, no conflict of interest, financial or other, exists. Additionally, none of the authors have published, posted, or submitted any related papers from the same study. These authors are as follows:</w:t>
      </w:r>
    </w:p>
    <w:p w14:paraId="0E7BF1CF" w14:textId="77777777" w:rsidR="00565DEF" w:rsidRPr="00D920B8" w:rsidRDefault="00565DEF" w:rsidP="00565DEF">
      <w:pPr>
        <w:rPr>
          <w:rFonts w:ascii="Times" w:hAnsi="Times"/>
        </w:rPr>
      </w:pPr>
    </w:p>
    <w:p w14:paraId="43F844B3" w14:textId="4C5AFC5C" w:rsidR="00565DEF" w:rsidRPr="00D920B8" w:rsidRDefault="00565DEF" w:rsidP="00565DEF">
      <w:pPr>
        <w:pStyle w:val="ListParagraph"/>
        <w:numPr>
          <w:ilvl w:val="0"/>
          <w:numId w:val="2"/>
        </w:numPr>
        <w:rPr>
          <w:rFonts w:ascii="Times" w:eastAsia="Times New Roman" w:hAnsi="Times" w:cs="Times New Roman"/>
          <w:sz w:val="22"/>
          <w:szCs w:val="22"/>
        </w:rPr>
      </w:pPr>
      <w:r w:rsidRPr="00D920B8">
        <w:rPr>
          <w:rFonts w:ascii="Times" w:eastAsia="Times New Roman" w:hAnsi="Times" w:cs="Times New Roman"/>
          <w:sz w:val="22"/>
          <w:szCs w:val="22"/>
        </w:rPr>
        <w:t>Sue Anne Bell, PhD, FNP-BC</w:t>
      </w:r>
      <w:r w:rsidR="00106A02">
        <w:rPr>
          <w:rFonts w:ascii="Times" w:eastAsia="Times New Roman" w:hAnsi="Times" w:cs="Times New Roman"/>
          <w:sz w:val="22"/>
          <w:szCs w:val="22"/>
        </w:rPr>
        <w:t>,</w:t>
      </w:r>
      <w:r w:rsidRPr="00D920B8">
        <w:rPr>
          <w:rFonts w:ascii="Times" w:eastAsia="Times New Roman" w:hAnsi="Times" w:cs="Times New Roman"/>
          <w:sz w:val="22"/>
          <w:szCs w:val="22"/>
        </w:rPr>
        <w:t xml:space="preserve"> School of Nursing, University of Michigan, </w:t>
      </w:r>
    </w:p>
    <w:p w14:paraId="703DA42C" w14:textId="60E60412" w:rsidR="00997F3F" w:rsidRDefault="00565DEF" w:rsidP="00997F3F">
      <w:pPr>
        <w:pStyle w:val="ListParagraph"/>
        <w:rPr>
          <w:rFonts w:ascii="Times" w:eastAsia="Times New Roman" w:hAnsi="Times" w:cs="Times New Roman"/>
          <w:sz w:val="22"/>
          <w:szCs w:val="22"/>
        </w:rPr>
      </w:pPr>
      <w:r w:rsidRPr="00D920B8">
        <w:rPr>
          <w:rFonts w:ascii="Times" w:eastAsia="Times New Roman" w:hAnsi="Times" w:cs="Times New Roman"/>
          <w:sz w:val="22"/>
          <w:szCs w:val="22"/>
        </w:rPr>
        <w:t>Corresponding Author (contact information below)</w:t>
      </w:r>
    </w:p>
    <w:p w14:paraId="73370D90" w14:textId="099E5FEC" w:rsidR="00997F3F" w:rsidRPr="00997F3F" w:rsidRDefault="00997F3F" w:rsidP="00997F3F">
      <w:pPr>
        <w:pStyle w:val="ListParagraph"/>
        <w:numPr>
          <w:ilvl w:val="0"/>
          <w:numId w:val="2"/>
        </w:numPr>
        <w:rPr>
          <w:rFonts w:ascii="Times" w:eastAsia="Times New Roman" w:hAnsi="Times" w:cs="Times New Roman"/>
          <w:sz w:val="22"/>
          <w:szCs w:val="22"/>
        </w:rPr>
      </w:pPr>
      <w:r>
        <w:rPr>
          <w:rFonts w:ascii="Times" w:eastAsia="Times New Roman" w:hAnsi="Times" w:cs="Times New Roman"/>
          <w:sz w:val="22"/>
          <w:szCs w:val="22"/>
        </w:rPr>
        <w:t xml:space="preserve">Megan Czerwinski, PhD(c), </w:t>
      </w:r>
      <w:r w:rsidRPr="00D920B8">
        <w:rPr>
          <w:rFonts w:ascii="Times" w:eastAsia="Times New Roman" w:hAnsi="Times" w:cs="Times New Roman"/>
          <w:sz w:val="22"/>
          <w:szCs w:val="22"/>
        </w:rPr>
        <w:t>School of Nursing, University of Michigan</w:t>
      </w:r>
    </w:p>
    <w:p w14:paraId="42B39A21" w14:textId="77777777" w:rsidR="00565DEF" w:rsidRPr="00D920B8" w:rsidRDefault="00565DEF" w:rsidP="00565DEF">
      <w:pPr>
        <w:pStyle w:val="ListParagraph"/>
        <w:numPr>
          <w:ilvl w:val="0"/>
          <w:numId w:val="2"/>
        </w:numPr>
        <w:rPr>
          <w:rFonts w:ascii="Times" w:eastAsia="Times New Roman" w:hAnsi="Times" w:cs="Times New Roman"/>
          <w:sz w:val="22"/>
          <w:szCs w:val="22"/>
        </w:rPr>
      </w:pPr>
      <w:r w:rsidRPr="00D920B8">
        <w:rPr>
          <w:rFonts w:ascii="Times" w:eastAsia="Times New Roman" w:hAnsi="Times" w:cs="Times New Roman"/>
          <w:sz w:val="22"/>
          <w:szCs w:val="22"/>
        </w:rPr>
        <w:t>Jennifer Horowitz, MA, School of Nursing, University of Michigan</w:t>
      </w:r>
    </w:p>
    <w:p w14:paraId="7F2CAD57" w14:textId="3B01F6BA" w:rsidR="00565DEF" w:rsidRDefault="00565DEF" w:rsidP="00565DEF">
      <w:pPr>
        <w:pStyle w:val="ListParagraph"/>
        <w:numPr>
          <w:ilvl w:val="0"/>
          <w:numId w:val="2"/>
        </w:numPr>
        <w:rPr>
          <w:rFonts w:ascii="Times" w:eastAsia="Times New Roman" w:hAnsi="Times" w:cs="Times New Roman"/>
          <w:sz w:val="22"/>
          <w:szCs w:val="22"/>
        </w:rPr>
      </w:pPr>
      <w:r w:rsidRPr="00D920B8">
        <w:rPr>
          <w:rFonts w:ascii="Times" w:eastAsia="Times New Roman" w:hAnsi="Times" w:cs="Times New Roman"/>
          <w:sz w:val="22"/>
          <w:szCs w:val="22"/>
        </w:rPr>
        <w:t>Theodore J. Iwashyna, MD, PhD</w:t>
      </w:r>
      <w:r w:rsidR="004464FC">
        <w:rPr>
          <w:rFonts w:ascii="Times" w:eastAsia="Times New Roman" w:hAnsi="Times" w:cs="Times New Roman"/>
          <w:sz w:val="22"/>
          <w:szCs w:val="22"/>
        </w:rPr>
        <w:t>,</w:t>
      </w:r>
      <w:r w:rsidRPr="00D920B8">
        <w:rPr>
          <w:rFonts w:ascii="Times" w:eastAsia="Times New Roman" w:hAnsi="Times" w:cs="Times New Roman"/>
          <w:sz w:val="22"/>
          <w:szCs w:val="22"/>
        </w:rPr>
        <w:t xml:space="preserve"> University of Michigan Medical School, Institute for Social Research, and Center for Clinical Management Research at VA Ann Arbor Healthcare System</w:t>
      </w:r>
    </w:p>
    <w:p w14:paraId="538EB738" w14:textId="17A2EA64" w:rsidR="00997F3F" w:rsidRPr="00D920B8" w:rsidRDefault="00997F3F" w:rsidP="00565DEF">
      <w:pPr>
        <w:pStyle w:val="ListParagraph"/>
        <w:numPr>
          <w:ilvl w:val="0"/>
          <w:numId w:val="2"/>
        </w:numPr>
        <w:rPr>
          <w:rFonts w:ascii="Times" w:eastAsia="Times New Roman" w:hAnsi="Times" w:cs="Times New Roman"/>
          <w:sz w:val="22"/>
          <w:szCs w:val="22"/>
        </w:rPr>
      </w:pPr>
      <w:r>
        <w:rPr>
          <w:rFonts w:ascii="Times" w:eastAsia="Times New Roman" w:hAnsi="Times" w:cs="Times New Roman"/>
          <w:sz w:val="22"/>
          <w:szCs w:val="22"/>
        </w:rPr>
        <w:t xml:space="preserve">Mona Sarfaty, MD, </w:t>
      </w:r>
      <w:r w:rsidRPr="00997F3F">
        <w:rPr>
          <w:rFonts w:ascii="Times" w:eastAsia="Times New Roman" w:hAnsi="Times" w:cs="Times New Roman"/>
          <w:sz w:val="22"/>
          <w:szCs w:val="22"/>
        </w:rPr>
        <w:t>Program for Climate and Health, Center for Climate Change Communication</w:t>
      </w:r>
      <w:r>
        <w:rPr>
          <w:rFonts w:ascii="Times" w:eastAsia="Times New Roman" w:hAnsi="Times" w:cs="Times New Roman"/>
          <w:sz w:val="22"/>
          <w:szCs w:val="22"/>
        </w:rPr>
        <w:t xml:space="preserve">, </w:t>
      </w:r>
      <w:r w:rsidRPr="00997F3F">
        <w:rPr>
          <w:rFonts w:ascii="Times" w:eastAsia="Times New Roman" w:hAnsi="Times" w:cs="Times New Roman"/>
          <w:sz w:val="22"/>
          <w:szCs w:val="22"/>
        </w:rPr>
        <w:t>George Mason University</w:t>
      </w:r>
      <w:r>
        <w:rPr>
          <w:rFonts w:ascii="Times" w:eastAsia="Times New Roman" w:hAnsi="Times" w:cs="Times New Roman"/>
          <w:sz w:val="22"/>
          <w:szCs w:val="22"/>
        </w:rPr>
        <w:t xml:space="preserve"> </w:t>
      </w:r>
    </w:p>
    <w:p w14:paraId="7002DC23" w14:textId="77777777" w:rsidR="00565DEF" w:rsidRPr="003B0B8C" w:rsidRDefault="00565DEF" w:rsidP="00565DEF">
      <w:pPr>
        <w:rPr>
          <w:rFonts w:ascii="Times" w:hAnsi="Times"/>
        </w:rPr>
      </w:pPr>
    </w:p>
    <w:p w14:paraId="38C41C88" w14:textId="77777777" w:rsidR="00565DEF" w:rsidRPr="003B0B8C" w:rsidRDefault="00565DEF" w:rsidP="00565DEF">
      <w:pPr>
        <w:rPr>
          <w:rFonts w:ascii="Times" w:hAnsi="Times"/>
        </w:rPr>
      </w:pPr>
      <w:r w:rsidRPr="003B0B8C">
        <w:rPr>
          <w:rFonts w:ascii="Times" w:hAnsi="Times"/>
        </w:rPr>
        <w:t>Sincerely,</w:t>
      </w:r>
    </w:p>
    <w:p w14:paraId="568763F3" w14:textId="77777777" w:rsidR="00565DEF" w:rsidRPr="003B0B8C" w:rsidRDefault="00565DEF" w:rsidP="00565DEF">
      <w:pPr>
        <w:rPr>
          <w:rFonts w:ascii="Times" w:hAnsi="Times"/>
        </w:rPr>
      </w:pPr>
    </w:p>
    <w:p w14:paraId="23123340" w14:textId="77777777" w:rsidR="00565DEF" w:rsidRPr="003B0B8C" w:rsidRDefault="00565DEF" w:rsidP="00565DEF">
      <w:pPr>
        <w:rPr>
          <w:rFonts w:ascii="Times" w:hAnsi="Times"/>
        </w:rPr>
      </w:pPr>
      <w:r w:rsidRPr="003B0B8C">
        <w:rPr>
          <w:rFonts w:ascii="Times" w:hAnsi="Times"/>
          <w:noProof/>
        </w:rPr>
        <w:drawing>
          <wp:inline distT="0" distB="0" distL="0" distR="0" wp14:anchorId="0501423E" wp14:editId="1C56F24F">
            <wp:extent cx="791585" cy="342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215" cy="368708"/>
                    </a:xfrm>
                    <a:prstGeom prst="rect">
                      <a:avLst/>
                    </a:prstGeom>
                    <a:noFill/>
                    <a:ln>
                      <a:noFill/>
                    </a:ln>
                  </pic:spPr>
                </pic:pic>
              </a:graphicData>
            </a:graphic>
          </wp:inline>
        </w:drawing>
      </w:r>
    </w:p>
    <w:p w14:paraId="34B6C14A" w14:textId="30DCB052" w:rsidR="00966527" w:rsidRDefault="00106A02" w:rsidP="00966527">
      <w:pPr>
        <w:rPr>
          <w:rFonts w:ascii="Times" w:hAnsi="Times"/>
        </w:rPr>
      </w:pPr>
      <w:r>
        <w:rPr>
          <w:rFonts w:ascii="Times" w:hAnsi="Times"/>
        </w:rPr>
        <w:t>Sue Anne Bell</w:t>
      </w:r>
      <w:r w:rsidR="00C62B3B">
        <w:rPr>
          <w:rFonts w:ascii="Times" w:hAnsi="Times"/>
        </w:rPr>
        <w:t>, PhD, FNP-BC</w:t>
      </w:r>
    </w:p>
    <w:p w14:paraId="1D64FF66" w14:textId="2E8E341B" w:rsidR="00C62B3B" w:rsidRDefault="00C62B3B" w:rsidP="00966527">
      <w:pPr>
        <w:rPr>
          <w:rFonts w:ascii="Times" w:hAnsi="Times"/>
        </w:rPr>
      </w:pPr>
      <w:bookmarkStart w:id="0" w:name="_GoBack"/>
      <w:r>
        <w:rPr>
          <w:rFonts w:ascii="Times" w:hAnsi="Times"/>
        </w:rPr>
        <w:t>Assistant Professor</w:t>
      </w:r>
    </w:p>
    <w:bookmarkEnd w:id="0"/>
    <w:p w14:paraId="5A10FF11" w14:textId="3B27AE51" w:rsidR="00106A02" w:rsidRDefault="00800457" w:rsidP="00966527">
      <w:pPr>
        <w:rPr>
          <w:rFonts w:ascii="Times" w:hAnsi="Times"/>
        </w:rPr>
      </w:pPr>
      <w:r>
        <w:rPr>
          <w:rStyle w:val="Hyperlink"/>
          <w:rFonts w:ascii="Times" w:hAnsi="Times"/>
        </w:rPr>
        <w:fldChar w:fldCharType="begin"/>
      </w:r>
      <w:r>
        <w:rPr>
          <w:rStyle w:val="Hyperlink"/>
          <w:rFonts w:ascii="Times" w:hAnsi="Times"/>
        </w:rPr>
        <w:instrText xml:space="preserve"> HYPERLINK "m</w:instrText>
      </w:r>
      <w:r>
        <w:rPr>
          <w:rStyle w:val="Hyperlink"/>
          <w:rFonts w:ascii="Times" w:hAnsi="Times"/>
        </w:rPr>
        <w:instrText xml:space="preserve">ailto:sabell@umich.edu" </w:instrText>
      </w:r>
      <w:r>
        <w:rPr>
          <w:rStyle w:val="Hyperlink"/>
          <w:rFonts w:ascii="Times" w:hAnsi="Times"/>
        </w:rPr>
        <w:fldChar w:fldCharType="separate"/>
      </w:r>
      <w:r w:rsidR="00106A02" w:rsidRPr="00B72745">
        <w:rPr>
          <w:rStyle w:val="Hyperlink"/>
          <w:rFonts w:ascii="Times" w:hAnsi="Times"/>
        </w:rPr>
        <w:t>sabell@umich.edu</w:t>
      </w:r>
      <w:r>
        <w:rPr>
          <w:rStyle w:val="Hyperlink"/>
          <w:rFonts w:ascii="Times" w:hAnsi="Times"/>
        </w:rPr>
        <w:fldChar w:fldCharType="end"/>
      </w:r>
    </w:p>
    <w:p w14:paraId="7931C92F" w14:textId="5341965A" w:rsidR="00DF4E6B" w:rsidRPr="004464FC" w:rsidRDefault="00106A02" w:rsidP="004464FC">
      <w:pPr>
        <w:rPr>
          <w:rFonts w:ascii="Times" w:hAnsi="Times"/>
        </w:rPr>
      </w:pPr>
      <w:r>
        <w:rPr>
          <w:rFonts w:ascii="Times" w:hAnsi="Times"/>
        </w:rPr>
        <w:t>@</w:t>
      </w:r>
      <w:proofErr w:type="spellStart"/>
      <w:r>
        <w:rPr>
          <w:rFonts w:ascii="Times" w:hAnsi="Times"/>
        </w:rPr>
        <w:t>sueannebell</w:t>
      </w:r>
      <w:proofErr w:type="spellEnd"/>
    </w:p>
    <w:p w14:paraId="0600124E" w14:textId="77777777" w:rsidR="00DF4E6B" w:rsidRPr="00966527" w:rsidRDefault="00DF4E6B" w:rsidP="00B64E48">
      <w:pPr>
        <w:autoSpaceDE w:val="0"/>
        <w:autoSpaceDN w:val="0"/>
        <w:adjustRightInd w:val="0"/>
        <w:ind w:left="270" w:right="-20"/>
        <w:rPr>
          <w:rFonts w:ascii="Arial" w:hAnsi="Arial" w:cs="Arial"/>
          <w:sz w:val="24"/>
          <w:szCs w:val="24"/>
        </w:rPr>
      </w:pPr>
    </w:p>
    <w:p w14:paraId="6C5FAEB2" w14:textId="77777777" w:rsidR="00B64E48" w:rsidRPr="00966527" w:rsidRDefault="00B64E48">
      <w:pPr>
        <w:autoSpaceDE w:val="0"/>
        <w:autoSpaceDN w:val="0"/>
        <w:adjustRightInd w:val="0"/>
        <w:ind w:left="270" w:right="-20"/>
        <w:rPr>
          <w:rFonts w:ascii="Arial" w:hAnsi="Arial" w:cs="Arial"/>
          <w:sz w:val="24"/>
          <w:szCs w:val="24"/>
        </w:rPr>
      </w:pPr>
    </w:p>
    <w:sectPr w:rsidR="00B64E48" w:rsidRPr="00966527" w:rsidSect="00451338">
      <w:footerReference w:type="default" r:id="rId10"/>
      <w:pgSz w:w="12240" w:h="15840"/>
      <w:pgMar w:top="580" w:right="1720" w:bottom="28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2905" w14:textId="77777777" w:rsidR="00800457" w:rsidRDefault="00800457" w:rsidP="00451338">
      <w:r>
        <w:separator/>
      </w:r>
    </w:p>
  </w:endnote>
  <w:endnote w:type="continuationSeparator" w:id="0">
    <w:p w14:paraId="28D054BE" w14:textId="77777777" w:rsidR="00800457" w:rsidRDefault="00800457" w:rsidP="0045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1738" w14:textId="77777777" w:rsidR="00451338" w:rsidRDefault="00451338">
    <w:pPr>
      <w:pStyle w:val="Footer"/>
    </w:pPr>
  </w:p>
  <w:tbl>
    <w:tblPr>
      <w:tblW w:w="4790" w:type="pct"/>
      <w:tblInd w:w="37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430"/>
    </w:tblGrid>
    <w:tr w:rsidR="00B64E48" w:rsidRPr="00B64E48" w14:paraId="3E32BED2" w14:textId="77777777" w:rsidTr="00B64E48">
      <w:tc>
        <w:tcPr>
          <w:tcW w:w="8638" w:type="dxa"/>
          <w:tcBorders>
            <w:top w:val="single" w:sz="8" w:space="0" w:color="17365D" w:themeColor="text2" w:themeShade="BF"/>
          </w:tcBorders>
        </w:tcPr>
        <w:p w14:paraId="05DD919E" w14:textId="24C12CBC" w:rsidR="00451338" w:rsidRDefault="004464FC" w:rsidP="009340DC">
          <w:pPr>
            <w:pStyle w:val="Footer"/>
            <w:tabs>
              <w:tab w:val="clear" w:pos="4680"/>
              <w:tab w:val="left" w:pos="5652"/>
            </w:tabs>
            <w:ind w:left="-108" w:right="-291"/>
            <w:rPr>
              <w:rFonts w:ascii="Arial" w:hAnsi="Arial" w:cs="Arial"/>
              <w:color w:val="17365D" w:themeColor="text2" w:themeShade="BF"/>
              <w:sz w:val="18"/>
              <w:szCs w:val="18"/>
            </w:rPr>
          </w:pPr>
          <w:r>
            <w:rPr>
              <w:rFonts w:ascii="Arial" w:hAnsi="Arial" w:cs="Arial"/>
              <w:color w:val="17365D" w:themeColor="text2" w:themeShade="BF"/>
              <w:sz w:val="18"/>
              <w:szCs w:val="18"/>
            </w:rPr>
            <w:t xml:space="preserve">Suite 2160, 400 N. Ingalls                                                                       </w:t>
          </w:r>
          <w:r w:rsidR="00451338" w:rsidRPr="00B64E48">
            <w:rPr>
              <w:rFonts w:ascii="Arial" w:hAnsi="Arial" w:cs="Arial"/>
              <w:color w:val="17365D" w:themeColor="text2" w:themeShade="BF"/>
              <w:sz w:val="18"/>
              <w:szCs w:val="18"/>
            </w:rPr>
            <w:t>T: 734 763-0001   F: 734 936-5525</w:t>
          </w:r>
        </w:p>
        <w:p w14:paraId="20281ECF" w14:textId="77777777" w:rsidR="009340DC" w:rsidRPr="00B64E48" w:rsidRDefault="009340DC" w:rsidP="009340DC">
          <w:pPr>
            <w:pStyle w:val="Footer"/>
            <w:tabs>
              <w:tab w:val="clear" w:pos="4680"/>
              <w:tab w:val="left" w:pos="5652"/>
            </w:tabs>
            <w:spacing w:line="20" w:lineRule="exact"/>
            <w:ind w:left="-115" w:right="-288"/>
            <w:rPr>
              <w:rFonts w:ascii="Arial" w:hAnsi="Arial" w:cs="Arial"/>
              <w:color w:val="17365D" w:themeColor="text2" w:themeShade="BF"/>
              <w:sz w:val="18"/>
              <w:szCs w:val="18"/>
            </w:rPr>
          </w:pPr>
        </w:p>
      </w:tc>
    </w:tr>
    <w:tr w:rsidR="00B64E48" w:rsidRPr="00B64E48" w14:paraId="1ACB4ECE" w14:textId="77777777" w:rsidTr="00B64E48">
      <w:tc>
        <w:tcPr>
          <w:tcW w:w="8638" w:type="dxa"/>
        </w:tcPr>
        <w:p w14:paraId="3BCF4D0A" w14:textId="5214A346" w:rsidR="00451338" w:rsidRPr="00B64E48" w:rsidRDefault="00997F3F" w:rsidP="009340DC">
          <w:pPr>
            <w:pStyle w:val="Footer"/>
            <w:tabs>
              <w:tab w:val="clear" w:pos="4680"/>
              <w:tab w:val="clear" w:pos="9360"/>
              <w:tab w:val="left" w:pos="7002"/>
              <w:tab w:val="left" w:pos="7092"/>
            </w:tabs>
            <w:ind w:left="-108" w:right="-111"/>
            <w:rPr>
              <w:rFonts w:ascii="Arial" w:hAnsi="Arial" w:cs="Arial"/>
              <w:color w:val="17365D" w:themeColor="text2" w:themeShade="BF"/>
              <w:sz w:val="18"/>
              <w:szCs w:val="18"/>
            </w:rPr>
          </w:pPr>
          <w:r>
            <w:rPr>
              <w:rFonts w:ascii="Arial" w:hAnsi="Arial" w:cs="Arial"/>
              <w:color w:val="17365D" w:themeColor="text2" w:themeShade="BF"/>
              <w:sz w:val="18"/>
              <w:szCs w:val="18"/>
            </w:rPr>
            <w:t xml:space="preserve">Ann Arbor, Michigan 48109-5482                                                                                      </w:t>
          </w:r>
          <w:r w:rsidR="00451338" w:rsidRPr="00B64E48">
            <w:rPr>
              <w:rFonts w:ascii="Arial" w:hAnsi="Arial" w:cs="Arial"/>
              <w:color w:val="17365D" w:themeColor="text2" w:themeShade="BF"/>
              <w:sz w:val="18"/>
              <w:szCs w:val="18"/>
            </w:rPr>
            <w:t>nursing.umich.edu</w:t>
          </w:r>
        </w:p>
      </w:tc>
    </w:tr>
  </w:tbl>
  <w:p w14:paraId="049AE3F8" w14:textId="77777777" w:rsidR="00451338" w:rsidRDefault="0045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1368" w14:textId="77777777" w:rsidR="00800457" w:rsidRDefault="00800457" w:rsidP="00451338">
      <w:r>
        <w:separator/>
      </w:r>
    </w:p>
  </w:footnote>
  <w:footnote w:type="continuationSeparator" w:id="0">
    <w:p w14:paraId="59F20ACE" w14:textId="77777777" w:rsidR="00800457" w:rsidRDefault="00800457" w:rsidP="00451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3DAC"/>
    <w:multiLevelType w:val="hybridMultilevel"/>
    <w:tmpl w:val="4420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53D5E"/>
    <w:multiLevelType w:val="hybridMultilevel"/>
    <w:tmpl w:val="9D705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38"/>
    <w:rsid w:val="00106A02"/>
    <w:rsid w:val="00436CC3"/>
    <w:rsid w:val="004464FC"/>
    <w:rsid w:val="00451338"/>
    <w:rsid w:val="00523CAD"/>
    <w:rsid w:val="0055137C"/>
    <w:rsid w:val="00565DEF"/>
    <w:rsid w:val="005E3D1F"/>
    <w:rsid w:val="006D068F"/>
    <w:rsid w:val="00737E1F"/>
    <w:rsid w:val="007741D6"/>
    <w:rsid w:val="00800457"/>
    <w:rsid w:val="00826798"/>
    <w:rsid w:val="009340DC"/>
    <w:rsid w:val="00966527"/>
    <w:rsid w:val="00997F3F"/>
    <w:rsid w:val="00A14900"/>
    <w:rsid w:val="00AF2C67"/>
    <w:rsid w:val="00B64E48"/>
    <w:rsid w:val="00B92FA3"/>
    <w:rsid w:val="00C62B3B"/>
    <w:rsid w:val="00CB2B2F"/>
    <w:rsid w:val="00CF1A32"/>
    <w:rsid w:val="00D933DA"/>
    <w:rsid w:val="00DF4E6B"/>
    <w:rsid w:val="00E9485E"/>
    <w:rsid w:val="00F5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35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338"/>
    <w:rPr>
      <w:rFonts w:ascii="Tahoma" w:hAnsi="Tahoma" w:cs="Tahoma"/>
      <w:sz w:val="16"/>
      <w:szCs w:val="16"/>
    </w:rPr>
  </w:style>
  <w:style w:type="character" w:customStyle="1" w:styleId="BalloonTextChar">
    <w:name w:val="Balloon Text Char"/>
    <w:basedOn w:val="DefaultParagraphFont"/>
    <w:link w:val="BalloonText"/>
    <w:uiPriority w:val="99"/>
    <w:semiHidden/>
    <w:rsid w:val="00451338"/>
    <w:rPr>
      <w:rFonts w:ascii="Tahoma" w:hAnsi="Tahoma" w:cs="Tahoma"/>
      <w:sz w:val="16"/>
      <w:szCs w:val="16"/>
    </w:rPr>
  </w:style>
  <w:style w:type="paragraph" w:styleId="Header">
    <w:name w:val="header"/>
    <w:basedOn w:val="Normal"/>
    <w:link w:val="HeaderChar"/>
    <w:uiPriority w:val="99"/>
    <w:unhideWhenUsed/>
    <w:rsid w:val="00451338"/>
    <w:pPr>
      <w:tabs>
        <w:tab w:val="center" w:pos="4680"/>
        <w:tab w:val="right" w:pos="9360"/>
      </w:tabs>
    </w:pPr>
  </w:style>
  <w:style w:type="character" w:customStyle="1" w:styleId="HeaderChar">
    <w:name w:val="Header Char"/>
    <w:basedOn w:val="DefaultParagraphFont"/>
    <w:link w:val="Header"/>
    <w:uiPriority w:val="99"/>
    <w:rsid w:val="00451338"/>
  </w:style>
  <w:style w:type="paragraph" w:styleId="Footer">
    <w:name w:val="footer"/>
    <w:basedOn w:val="Normal"/>
    <w:link w:val="FooterChar"/>
    <w:uiPriority w:val="99"/>
    <w:unhideWhenUsed/>
    <w:rsid w:val="00451338"/>
    <w:pPr>
      <w:tabs>
        <w:tab w:val="center" w:pos="4680"/>
        <w:tab w:val="right" w:pos="9360"/>
      </w:tabs>
    </w:pPr>
  </w:style>
  <w:style w:type="character" w:customStyle="1" w:styleId="FooterChar">
    <w:name w:val="Footer Char"/>
    <w:basedOn w:val="DefaultParagraphFont"/>
    <w:link w:val="Footer"/>
    <w:uiPriority w:val="99"/>
    <w:rsid w:val="00451338"/>
  </w:style>
  <w:style w:type="paragraph" w:styleId="ListParagraph">
    <w:name w:val="List Paragraph"/>
    <w:basedOn w:val="Normal"/>
    <w:uiPriority w:val="34"/>
    <w:qFormat/>
    <w:rsid w:val="00966527"/>
    <w:pPr>
      <w:ind w:left="720"/>
      <w:contextualSpacing/>
    </w:pPr>
    <w:rPr>
      <w:rFonts w:eastAsiaTheme="minorEastAsia"/>
      <w:sz w:val="24"/>
      <w:szCs w:val="24"/>
    </w:rPr>
  </w:style>
  <w:style w:type="character" w:styleId="Hyperlink">
    <w:name w:val="Hyperlink"/>
    <w:basedOn w:val="DefaultParagraphFont"/>
    <w:uiPriority w:val="99"/>
    <w:unhideWhenUsed/>
    <w:rsid w:val="00106A02"/>
    <w:rPr>
      <w:color w:val="0000FF" w:themeColor="hyperlink"/>
      <w:u w:val="single"/>
    </w:rPr>
  </w:style>
  <w:style w:type="character" w:customStyle="1" w:styleId="UnresolvedMention1">
    <w:name w:val="Unresolved Mention1"/>
    <w:basedOn w:val="DefaultParagraphFont"/>
    <w:uiPriority w:val="99"/>
    <w:rsid w:val="00106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6635">
      <w:bodyDiv w:val="1"/>
      <w:marLeft w:val="0"/>
      <w:marRight w:val="0"/>
      <w:marTop w:val="0"/>
      <w:marBottom w:val="0"/>
      <w:divBdr>
        <w:top w:val="none" w:sz="0" w:space="0" w:color="auto"/>
        <w:left w:val="none" w:sz="0" w:space="0" w:color="auto"/>
        <w:bottom w:val="none" w:sz="0" w:space="0" w:color="auto"/>
        <w:right w:val="none" w:sz="0" w:space="0" w:color="auto"/>
      </w:divBdr>
      <w:divsChild>
        <w:div w:id="1660575855">
          <w:marLeft w:val="0"/>
          <w:marRight w:val="0"/>
          <w:marTop w:val="0"/>
          <w:marBottom w:val="0"/>
          <w:divBdr>
            <w:top w:val="none" w:sz="0" w:space="0" w:color="auto"/>
            <w:left w:val="none" w:sz="0" w:space="0" w:color="auto"/>
            <w:bottom w:val="none" w:sz="0" w:space="0" w:color="auto"/>
            <w:right w:val="none" w:sz="0" w:space="0" w:color="auto"/>
          </w:divBdr>
        </w:div>
        <w:div w:id="564069851">
          <w:marLeft w:val="0"/>
          <w:marRight w:val="0"/>
          <w:marTop w:val="0"/>
          <w:marBottom w:val="0"/>
          <w:divBdr>
            <w:top w:val="none" w:sz="0" w:space="0" w:color="auto"/>
            <w:left w:val="none" w:sz="0" w:space="0" w:color="auto"/>
            <w:bottom w:val="none" w:sz="0" w:space="0" w:color="auto"/>
            <w:right w:val="none" w:sz="0" w:space="0" w:color="auto"/>
          </w:divBdr>
        </w:div>
        <w:div w:id="492572210">
          <w:marLeft w:val="0"/>
          <w:marRight w:val="0"/>
          <w:marTop w:val="0"/>
          <w:marBottom w:val="0"/>
          <w:divBdr>
            <w:top w:val="none" w:sz="0" w:space="0" w:color="auto"/>
            <w:left w:val="none" w:sz="0" w:space="0" w:color="auto"/>
            <w:bottom w:val="none" w:sz="0" w:space="0" w:color="auto"/>
            <w:right w:val="none" w:sz="0" w:space="0" w:color="auto"/>
          </w:divBdr>
        </w:div>
        <w:div w:id="523784831">
          <w:marLeft w:val="0"/>
          <w:marRight w:val="0"/>
          <w:marTop w:val="0"/>
          <w:marBottom w:val="0"/>
          <w:divBdr>
            <w:top w:val="none" w:sz="0" w:space="0" w:color="auto"/>
            <w:left w:val="none" w:sz="0" w:space="0" w:color="auto"/>
            <w:bottom w:val="none" w:sz="0" w:space="0" w:color="auto"/>
            <w:right w:val="none" w:sz="0" w:space="0" w:color="auto"/>
          </w:divBdr>
        </w:div>
        <w:div w:id="1969699107">
          <w:marLeft w:val="0"/>
          <w:marRight w:val="0"/>
          <w:marTop w:val="0"/>
          <w:marBottom w:val="0"/>
          <w:divBdr>
            <w:top w:val="none" w:sz="0" w:space="0" w:color="auto"/>
            <w:left w:val="none" w:sz="0" w:space="0" w:color="auto"/>
            <w:bottom w:val="none" w:sz="0" w:space="0" w:color="auto"/>
            <w:right w:val="none" w:sz="0" w:space="0" w:color="auto"/>
          </w:divBdr>
        </w:div>
        <w:div w:id="193078416">
          <w:marLeft w:val="0"/>
          <w:marRight w:val="0"/>
          <w:marTop w:val="0"/>
          <w:marBottom w:val="0"/>
          <w:divBdr>
            <w:top w:val="none" w:sz="0" w:space="0" w:color="auto"/>
            <w:left w:val="none" w:sz="0" w:space="0" w:color="auto"/>
            <w:bottom w:val="none" w:sz="0" w:space="0" w:color="auto"/>
            <w:right w:val="none" w:sz="0" w:space="0" w:color="auto"/>
          </w:divBdr>
        </w:div>
        <w:div w:id="1230071299">
          <w:marLeft w:val="0"/>
          <w:marRight w:val="0"/>
          <w:marTop w:val="0"/>
          <w:marBottom w:val="0"/>
          <w:divBdr>
            <w:top w:val="none" w:sz="0" w:space="0" w:color="auto"/>
            <w:left w:val="none" w:sz="0" w:space="0" w:color="auto"/>
            <w:bottom w:val="none" w:sz="0" w:space="0" w:color="auto"/>
            <w:right w:val="none" w:sz="0" w:space="0" w:color="auto"/>
          </w:divBdr>
        </w:div>
        <w:div w:id="563610726">
          <w:marLeft w:val="0"/>
          <w:marRight w:val="0"/>
          <w:marTop w:val="0"/>
          <w:marBottom w:val="0"/>
          <w:divBdr>
            <w:top w:val="none" w:sz="0" w:space="0" w:color="auto"/>
            <w:left w:val="none" w:sz="0" w:space="0" w:color="auto"/>
            <w:bottom w:val="none" w:sz="0" w:space="0" w:color="auto"/>
            <w:right w:val="none" w:sz="0" w:space="0" w:color="auto"/>
          </w:divBdr>
        </w:div>
        <w:div w:id="1286933783">
          <w:marLeft w:val="0"/>
          <w:marRight w:val="0"/>
          <w:marTop w:val="0"/>
          <w:marBottom w:val="0"/>
          <w:divBdr>
            <w:top w:val="none" w:sz="0" w:space="0" w:color="auto"/>
            <w:left w:val="none" w:sz="0" w:space="0" w:color="auto"/>
            <w:bottom w:val="none" w:sz="0" w:space="0" w:color="auto"/>
            <w:right w:val="none" w:sz="0" w:space="0" w:color="auto"/>
          </w:divBdr>
        </w:div>
        <w:div w:id="939796594">
          <w:marLeft w:val="0"/>
          <w:marRight w:val="0"/>
          <w:marTop w:val="0"/>
          <w:marBottom w:val="0"/>
          <w:divBdr>
            <w:top w:val="none" w:sz="0" w:space="0" w:color="auto"/>
            <w:left w:val="none" w:sz="0" w:space="0" w:color="auto"/>
            <w:bottom w:val="none" w:sz="0" w:space="0" w:color="auto"/>
            <w:right w:val="none" w:sz="0" w:space="0" w:color="auto"/>
          </w:divBdr>
        </w:div>
        <w:div w:id="736586618">
          <w:marLeft w:val="0"/>
          <w:marRight w:val="0"/>
          <w:marTop w:val="0"/>
          <w:marBottom w:val="0"/>
          <w:divBdr>
            <w:top w:val="none" w:sz="0" w:space="0" w:color="auto"/>
            <w:left w:val="none" w:sz="0" w:space="0" w:color="auto"/>
            <w:bottom w:val="none" w:sz="0" w:space="0" w:color="auto"/>
            <w:right w:val="none" w:sz="0" w:space="0" w:color="auto"/>
          </w:divBdr>
        </w:div>
        <w:div w:id="113672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37FE-76DF-4976-BD84-77A5BB3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of Nursing</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Carolyn</dc:creator>
  <cp:lastModifiedBy>Horowitz, Jennifer</cp:lastModifiedBy>
  <cp:revision>4</cp:revision>
  <cp:lastPrinted>2015-02-12T14:27:00Z</cp:lastPrinted>
  <dcterms:created xsi:type="dcterms:W3CDTF">2018-11-27T16:24:00Z</dcterms:created>
  <dcterms:modified xsi:type="dcterms:W3CDTF">2018-11-27T16:43:00Z</dcterms:modified>
</cp:coreProperties>
</file>