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199" w:rsidRPr="0051795A" w:rsidRDefault="006F3199" w:rsidP="006F3199">
      <w:pPr>
        <w:spacing w:after="0" w:line="480" w:lineRule="auto"/>
        <w:jc w:val="both"/>
        <w:rPr>
          <w:rFonts w:ascii="Times New Roman" w:hAnsi="Times New Roman"/>
        </w:rPr>
      </w:pPr>
      <w:r w:rsidRPr="0051795A">
        <w:rPr>
          <w:rFonts w:ascii="Times New Roman" w:hAnsi="Times New Roman"/>
          <w:b/>
        </w:rPr>
        <w:t>Title:</w:t>
      </w:r>
      <w:r w:rsidRPr="0051795A">
        <w:rPr>
          <w:rFonts w:ascii="Times New Roman" w:hAnsi="Times New Roman"/>
        </w:rPr>
        <w:t xml:space="preserve"> Body Weight Perception among Non-pregnant Urban Malaysian Women: Is It Reliable?</w:t>
      </w:r>
    </w:p>
    <w:p w:rsidR="006F3199" w:rsidRPr="0051795A" w:rsidRDefault="006F3199" w:rsidP="006F3199">
      <w:pPr>
        <w:keepNext/>
        <w:keepLines/>
        <w:spacing w:after="0" w:line="480" w:lineRule="auto"/>
        <w:jc w:val="both"/>
        <w:outlineLvl w:val="0"/>
        <w:rPr>
          <w:rFonts w:ascii="Times New Roman" w:eastAsia="Times New Roman" w:hAnsi="Times New Roman"/>
          <w:b/>
          <w:bCs/>
          <w:color w:val="000000"/>
        </w:rPr>
      </w:pPr>
    </w:p>
    <w:p w:rsidR="006F3199" w:rsidRPr="0051795A" w:rsidRDefault="006F3199" w:rsidP="006F3199">
      <w:pPr>
        <w:keepNext/>
        <w:keepLines/>
        <w:spacing w:after="0" w:line="480" w:lineRule="auto"/>
        <w:jc w:val="both"/>
        <w:outlineLvl w:val="0"/>
        <w:rPr>
          <w:rFonts w:ascii="Times New Roman" w:eastAsia="Times New Roman" w:hAnsi="Times New Roman"/>
          <w:b/>
          <w:bCs/>
          <w:color w:val="000000"/>
        </w:rPr>
      </w:pPr>
      <w:r w:rsidRPr="0051795A">
        <w:rPr>
          <w:rFonts w:ascii="Times New Roman" w:eastAsia="Times New Roman" w:hAnsi="Times New Roman"/>
          <w:b/>
          <w:bCs/>
          <w:color w:val="000000"/>
        </w:rPr>
        <w:t xml:space="preserve">ABSTRACT </w:t>
      </w:r>
    </w:p>
    <w:p w:rsidR="006F3199" w:rsidRPr="0051795A" w:rsidRDefault="002748AE" w:rsidP="006F3199">
      <w:pPr>
        <w:spacing w:after="0" w:line="480" w:lineRule="auto"/>
        <w:jc w:val="both"/>
        <w:rPr>
          <w:rFonts w:ascii="Times New Roman" w:hAnsi="Times New Roman"/>
        </w:rPr>
      </w:pPr>
      <w:r>
        <w:rPr>
          <w:rFonts w:ascii="Times New Roman" w:hAnsi="Times New Roman"/>
          <w:b/>
        </w:rPr>
        <w:t>Introduction</w:t>
      </w:r>
      <w:r w:rsidR="006F3199" w:rsidRPr="0051795A">
        <w:rPr>
          <w:rFonts w:ascii="Times New Roman" w:hAnsi="Times New Roman"/>
          <w:b/>
        </w:rPr>
        <w:t>:</w:t>
      </w:r>
      <w:r w:rsidR="006F3199" w:rsidRPr="0051795A">
        <w:rPr>
          <w:rFonts w:ascii="Times New Roman" w:hAnsi="Times New Roman"/>
        </w:rPr>
        <w:t xml:space="preserve"> </w:t>
      </w:r>
    </w:p>
    <w:p w:rsidR="006F3199" w:rsidRPr="0051795A" w:rsidRDefault="006F3199" w:rsidP="006F3199">
      <w:pPr>
        <w:spacing w:after="0" w:line="480" w:lineRule="auto"/>
        <w:jc w:val="both"/>
        <w:rPr>
          <w:rFonts w:ascii="Times New Roman" w:hAnsi="Times New Roman"/>
        </w:rPr>
      </w:pPr>
      <w:r w:rsidRPr="0051795A">
        <w:rPr>
          <w:rFonts w:ascii="Times New Roman" w:hAnsi="Times New Roman"/>
        </w:rPr>
        <w:t>In maternal healthcare, pre-pregnancy weight is used to predict pregnancy outcomes. Since no recorded data on pre-pregnancy weight, perceived weight is used alternatively. This study examines the relationship between perceived and actual weight among non-pregnant urban Malaysian women and identifies differences in perceived and actual weight by selected socio-demographic characteristics.</w:t>
      </w:r>
    </w:p>
    <w:p w:rsidR="006F3199" w:rsidRPr="0051795A" w:rsidRDefault="006F3199" w:rsidP="006F3199">
      <w:pPr>
        <w:keepNext/>
        <w:keepLines/>
        <w:spacing w:after="0" w:line="480" w:lineRule="auto"/>
        <w:jc w:val="both"/>
        <w:outlineLvl w:val="1"/>
        <w:rPr>
          <w:rFonts w:ascii="Times New Roman" w:eastAsia="Times New Roman" w:hAnsi="Times New Roman"/>
          <w:b/>
          <w:bCs/>
          <w:color w:val="000000"/>
        </w:rPr>
      </w:pPr>
    </w:p>
    <w:p w:rsidR="006F3199" w:rsidRPr="0051795A" w:rsidRDefault="006F3199" w:rsidP="006F3199">
      <w:pPr>
        <w:keepNext/>
        <w:keepLines/>
        <w:spacing w:after="0" w:line="480" w:lineRule="auto"/>
        <w:jc w:val="both"/>
        <w:outlineLvl w:val="1"/>
        <w:rPr>
          <w:rFonts w:ascii="Times New Roman" w:eastAsia="Times New Roman" w:hAnsi="Times New Roman"/>
          <w:b/>
          <w:bCs/>
          <w:color w:val="000000"/>
        </w:rPr>
      </w:pPr>
      <w:r w:rsidRPr="0051795A">
        <w:rPr>
          <w:rFonts w:ascii="Times New Roman" w:eastAsia="Times New Roman" w:hAnsi="Times New Roman"/>
          <w:b/>
          <w:bCs/>
          <w:color w:val="000000"/>
        </w:rPr>
        <w:t>Method</w:t>
      </w:r>
      <w:r w:rsidR="002748AE">
        <w:rPr>
          <w:rFonts w:ascii="Times New Roman" w:eastAsia="Times New Roman" w:hAnsi="Times New Roman"/>
          <w:b/>
          <w:bCs/>
          <w:color w:val="000000"/>
        </w:rPr>
        <w:t>ology</w:t>
      </w:r>
      <w:r w:rsidRPr="0051795A">
        <w:rPr>
          <w:rFonts w:ascii="Times New Roman" w:eastAsia="Times New Roman" w:hAnsi="Times New Roman"/>
          <w:b/>
          <w:bCs/>
          <w:color w:val="000000"/>
        </w:rPr>
        <w:t xml:space="preserve">: </w:t>
      </w:r>
    </w:p>
    <w:p w:rsidR="006F3199" w:rsidRPr="0051795A" w:rsidRDefault="006F3199" w:rsidP="006F3199">
      <w:pPr>
        <w:keepNext/>
        <w:keepLines/>
        <w:spacing w:after="0" w:line="480" w:lineRule="auto"/>
        <w:jc w:val="both"/>
        <w:outlineLvl w:val="1"/>
        <w:rPr>
          <w:rFonts w:ascii="Times New Roman" w:eastAsia="Times New Roman" w:hAnsi="Times New Roman"/>
          <w:bCs/>
        </w:rPr>
      </w:pPr>
      <w:r w:rsidRPr="0051795A">
        <w:rPr>
          <w:rFonts w:ascii="Times New Roman" w:eastAsia="Times New Roman" w:hAnsi="Times New Roman"/>
          <w:bCs/>
        </w:rPr>
        <w:t>A cross-sectional study was conducted between April and June 2013 among urban Malaysian women attending public health clinics. Information on height, perceived current weight and time when their weight was last taken were obtained and actual weight was the average of two measurements (TANITA-HD-323-digital-scale). Socio-demographic data collected were age, ethnicity, education level, marital and employment status and total household income.</w:t>
      </w:r>
    </w:p>
    <w:p w:rsidR="006F3199" w:rsidRPr="0051795A" w:rsidRDefault="006F3199" w:rsidP="006F3199">
      <w:pPr>
        <w:keepNext/>
        <w:keepLines/>
        <w:spacing w:after="0" w:line="480" w:lineRule="auto"/>
        <w:jc w:val="both"/>
        <w:outlineLvl w:val="1"/>
        <w:rPr>
          <w:rFonts w:ascii="Times New Roman" w:eastAsia="Times New Roman" w:hAnsi="Times New Roman"/>
          <w:b/>
          <w:bCs/>
          <w:color w:val="4F81BD"/>
        </w:rPr>
      </w:pPr>
    </w:p>
    <w:p w:rsidR="006F3199" w:rsidRPr="0051795A" w:rsidRDefault="006F3199" w:rsidP="006F3199">
      <w:pPr>
        <w:spacing w:after="0" w:line="480" w:lineRule="auto"/>
        <w:jc w:val="both"/>
        <w:rPr>
          <w:rFonts w:ascii="Times New Roman" w:hAnsi="Times New Roman"/>
          <w:color w:val="000000"/>
        </w:rPr>
      </w:pPr>
      <w:r w:rsidRPr="0051795A">
        <w:rPr>
          <w:rFonts w:ascii="Times New Roman" w:hAnsi="Times New Roman"/>
          <w:b/>
          <w:color w:val="000000"/>
        </w:rPr>
        <w:t>Results:</w:t>
      </w:r>
      <w:r w:rsidRPr="0051795A">
        <w:rPr>
          <w:rFonts w:ascii="Times New Roman" w:hAnsi="Times New Roman"/>
          <w:color w:val="000000"/>
        </w:rPr>
        <w:t xml:space="preserve"> </w:t>
      </w:r>
    </w:p>
    <w:p w:rsidR="006F3199" w:rsidRPr="0051795A" w:rsidRDefault="006F3199" w:rsidP="006F3199">
      <w:pPr>
        <w:spacing w:after="0" w:line="480" w:lineRule="auto"/>
        <w:jc w:val="both"/>
        <w:rPr>
          <w:rFonts w:ascii="Times New Roman" w:hAnsi="Times New Roman"/>
        </w:rPr>
      </w:pPr>
      <w:r w:rsidRPr="0051795A">
        <w:rPr>
          <w:rFonts w:ascii="Times New Roman" w:hAnsi="Times New Roman"/>
        </w:rPr>
        <w:t xml:space="preserve">Mean age of 371 women in this study was 28.81±5.65, 82.2% were Malays, 62.8% had tertiary education, </w:t>
      </w:r>
      <w:proofErr w:type="gramStart"/>
      <w:r w:rsidRPr="0051795A">
        <w:rPr>
          <w:rFonts w:ascii="Times New Roman" w:hAnsi="Times New Roman"/>
        </w:rPr>
        <w:t>over</w:t>
      </w:r>
      <w:proofErr w:type="gramEnd"/>
      <w:r w:rsidRPr="0051795A">
        <w:rPr>
          <w:rFonts w:ascii="Times New Roman" w:hAnsi="Times New Roman"/>
        </w:rPr>
        <w:t xml:space="preserve"> 75% were married and employed, with more than half from middle-income households. Overall, the mean perceived and actual weight was 59.29±11.59 and 59.20±11.90 respectively. Pearson’s Correlation test showed a very strong positive correlation between perceived and actual weight (r=0.957</w:t>
      </w:r>
      <w:proofErr w:type="gramStart"/>
      <w:r w:rsidRPr="0051795A">
        <w:rPr>
          <w:rFonts w:ascii="Times New Roman" w:hAnsi="Times New Roman"/>
        </w:rPr>
        <w:t>;p</w:t>
      </w:r>
      <w:proofErr w:type="gramEnd"/>
      <w:r w:rsidRPr="0051795A">
        <w:rPr>
          <w:rFonts w:ascii="Times New Roman" w:hAnsi="Times New Roman"/>
        </w:rPr>
        <w:t>&lt;0.0001), ranging between 0.852 to 0.994 among subgroups; 258 (69.5%) perceived their weight accurately (±2.0 kg of actual weight), 49 (13.2%) under and 64 (17.3%) overestimated their weight.</w:t>
      </w:r>
      <w:r w:rsidRPr="0051795A">
        <w:rPr>
          <w:rFonts w:ascii="Times New Roman" w:hAnsi="Times New Roman"/>
          <w:b/>
        </w:rPr>
        <w:t xml:space="preserve"> </w:t>
      </w:r>
      <w:r w:rsidRPr="0051795A">
        <w:rPr>
          <w:rFonts w:ascii="Times New Roman" w:hAnsi="Times New Roman"/>
        </w:rPr>
        <w:t>Main outliers were among younger women, Malays, tertiary educated, employed, middle-income and had weight last measured a month or more ago.</w:t>
      </w:r>
    </w:p>
    <w:p w:rsidR="006F3199" w:rsidRDefault="006F3199" w:rsidP="006F3199">
      <w:pPr>
        <w:spacing w:after="0" w:line="480" w:lineRule="auto"/>
        <w:jc w:val="both"/>
        <w:rPr>
          <w:rFonts w:ascii="Times New Roman" w:hAnsi="Times New Roman"/>
        </w:rPr>
      </w:pPr>
    </w:p>
    <w:p w:rsidR="0015445F" w:rsidRDefault="0015445F" w:rsidP="006F3199">
      <w:pPr>
        <w:spacing w:after="0" w:line="480" w:lineRule="auto"/>
        <w:jc w:val="both"/>
        <w:rPr>
          <w:rFonts w:ascii="Times New Roman" w:hAnsi="Times New Roman"/>
        </w:rPr>
      </w:pPr>
    </w:p>
    <w:p w:rsidR="0015445F" w:rsidRPr="0051795A" w:rsidRDefault="0015445F" w:rsidP="006F3199">
      <w:pPr>
        <w:spacing w:after="0" w:line="480" w:lineRule="auto"/>
        <w:jc w:val="both"/>
        <w:rPr>
          <w:rFonts w:ascii="Times New Roman" w:hAnsi="Times New Roman"/>
        </w:rPr>
      </w:pPr>
    </w:p>
    <w:p w:rsidR="006F3199" w:rsidRPr="0051795A" w:rsidRDefault="006F3199" w:rsidP="006F3199">
      <w:pPr>
        <w:spacing w:after="0" w:line="480" w:lineRule="auto"/>
        <w:jc w:val="both"/>
        <w:rPr>
          <w:rFonts w:ascii="Times New Roman" w:hAnsi="Times New Roman"/>
        </w:rPr>
      </w:pPr>
      <w:r w:rsidRPr="0051795A">
        <w:rPr>
          <w:rFonts w:ascii="Times New Roman" w:hAnsi="Times New Roman"/>
          <w:b/>
          <w:color w:val="000000"/>
        </w:rPr>
        <w:lastRenderedPageBreak/>
        <w:t>Conclusion:</w:t>
      </w:r>
      <w:r w:rsidRPr="0051795A">
        <w:rPr>
          <w:rFonts w:ascii="Times New Roman" w:hAnsi="Times New Roman"/>
        </w:rPr>
        <w:t xml:space="preserve"> </w:t>
      </w:r>
    </w:p>
    <w:p w:rsidR="006F3199" w:rsidRPr="0051795A" w:rsidRDefault="006F3199" w:rsidP="006F3199">
      <w:pPr>
        <w:spacing w:after="0" w:line="480" w:lineRule="auto"/>
        <w:jc w:val="both"/>
        <w:rPr>
          <w:rFonts w:ascii="Times New Roman" w:hAnsi="Times New Roman"/>
        </w:rPr>
      </w:pPr>
      <w:r w:rsidRPr="0051795A">
        <w:rPr>
          <w:rFonts w:ascii="Times New Roman" w:hAnsi="Times New Roman"/>
        </w:rPr>
        <w:t>Strong correlation between perceived and actual weight among women in this study reassured weight perception can be used more confidently in future research among urban Malaysian women using public health services.</w:t>
      </w:r>
    </w:p>
    <w:p w:rsidR="006F3199" w:rsidRPr="0051795A" w:rsidRDefault="006F3199" w:rsidP="006F3199">
      <w:pPr>
        <w:spacing w:after="0" w:line="480" w:lineRule="auto"/>
        <w:rPr>
          <w:rFonts w:ascii="Times New Roman" w:hAnsi="Times New Roman"/>
          <w:b/>
        </w:rPr>
      </w:pPr>
    </w:p>
    <w:p w:rsidR="006F3199" w:rsidRPr="0051795A" w:rsidRDefault="006F3199" w:rsidP="006F3199">
      <w:pPr>
        <w:spacing w:after="0" w:line="480" w:lineRule="auto"/>
        <w:rPr>
          <w:rFonts w:ascii="Times New Roman" w:hAnsi="Times New Roman"/>
        </w:rPr>
      </w:pPr>
      <w:r w:rsidRPr="0051795A">
        <w:rPr>
          <w:rFonts w:ascii="Times New Roman" w:hAnsi="Times New Roman"/>
          <w:b/>
        </w:rPr>
        <w:t xml:space="preserve">Keywords: </w:t>
      </w:r>
      <w:r w:rsidRPr="0051795A">
        <w:rPr>
          <w:rFonts w:ascii="Times New Roman" w:hAnsi="Times New Roman"/>
        </w:rPr>
        <w:t xml:space="preserve">reliable; urban; </w:t>
      </w:r>
      <w:r w:rsidR="0009016F" w:rsidRPr="0051795A">
        <w:rPr>
          <w:rFonts w:ascii="Times New Roman" w:hAnsi="Times New Roman"/>
        </w:rPr>
        <w:t xml:space="preserve">weight perception; </w:t>
      </w:r>
      <w:r w:rsidRPr="0051795A">
        <w:rPr>
          <w:rFonts w:ascii="Times New Roman" w:hAnsi="Times New Roman"/>
        </w:rPr>
        <w:t xml:space="preserve">women </w:t>
      </w:r>
    </w:p>
    <w:p w:rsidR="006F3199" w:rsidRPr="0051795A" w:rsidRDefault="006F3199" w:rsidP="006F3199">
      <w:pPr>
        <w:spacing w:after="0" w:line="480" w:lineRule="auto"/>
        <w:rPr>
          <w:rFonts w:ascii="Times New Roman" w:hAnsi="Times New Roman"/>
        </w:rPr>
      </w:pPr>
    </w:p>
    <w:p w:rsidR="006F3199" w:rsidRPr="0051795A" w:rsidRDefault="006F3199" w:rsidP="006F3199">
      <w:pPr>
        <w:pStyle w:val="Heading1"/>
        <w:spacing w:before="0" w:line="480" w:lineRule="auto"/>
        <w:rPr>
          <w:rFonts w:ascii="Times New Roman" w:eastAsia="Calibri" w:hAnsi="Times New Roman"/>
          <w:b w:val="0"/>
          <w:bCs w:val="0"/>
          <w:color w:val="auto"/>
          <w:sz w:val="22"/>
          <w:szCs w:val="22"/>
        </w:rPr>
      </w:pPr>
      <w:r w:rsidRPr="0051795A">
        <w:rPr>
          <w:rFonts w:ascii="Times New Roman" w:eastAsia="Calibri" w:hAnsi="Times New Roman"/>
          <w:bCs w:val="0"/>
          <w:color w:val="auto"/>
          <w:sz w:val="22"/>
          <w:szCs w:val="22"/>
        </w:rPr>
        <w:t>Total word counts:</w:t>
      </w:r>
      <w:r w:rsidR="00A72EB8">
        <w:rPr>
          <w:rFonts w:ascii="Times New Roman" w:eastAsia="Calibri" w:hAnsi="Times New Roman"/>
          <w:b w:val="0"/>
          <w:bCs w:val="0"/>
          <w:color w:val="auto"/>
          <w:sz w:val="22"/>
          <w:szCs w:val="22"/>
        </w:rPr>
        <w:t xml:space="preserve"> 2358</w:t>
      </w:r>
    </w:p>
    <w:p w:rsidR="000A1EF5" w:rsidRDefault="000A1EF5" w:rsidP="000A1EF5">
      <w:pPr>
        <w:spacing w:after="0" w:line="480" w:lineRule="auto"/>
        <w:jc w:val="both"/>
        <w:rPr>
          <w:rFonts w:ascii="Times New Roman" w:hAnsi="Times New Roman"/>
          <w:sz w:val="24"/>
          <w:szCs w:val="24"/>
        </w:rPr>
      </w:pPr>
    </w:p>
    <w:p w:rsidR="000A1EF5" w:rsidRPr="000A1EF5" w:rsidRDefault="000A1EF5" w:rsidP="000A1EF5">
      <w:pPr>
        <w:spacing w:after="0" w:line="480" w:lineRule="auto"/>
        <w:jc w:val="both"/>
        <w:rPr>
          <w:rFonts w:ascii="Times New Roman" w:hAnsi="Times New Roman"/>
          <w:b/>
          <w:sz w:val="24"/>
          <w:szCs w:val="24"/>
        </w:rPr>
      </w:pPr>
      <w:r w:rsidRPr="000A1EF5">
        <w:rPr>
          <w:rFonts w:ascii="Times New Roman" w:hAnsi="Times New Roman"/>
          <w:b/>
          <w:sz w:val="24"/>
          <w:szCs w:val="24"/>
        </w:rPr>
        <w:t>ABSTRAK</w:t>
      </w:r>
    </w:p>
    <w:p w:rsidR="000A1EF5" w:rsidRPr="000A1EF5" w:rsidRDefault="000A1EF5" w:rsidP="000A1EF5">
      <w:pPr>
        <w:spacing w:after="0" w:line="480" w:lineRule="auto"/>
        <w:jc w:val="both"/>
        <w:rPr>
          <w:rFonts w:ascii="Times New Roman" w:hAnsi="Times New Roman"/>
          <w:b/>
          <w:sz w:val="24"/>
          <w:szCs w:val="24"/>
        </w:rPr>
      </w:pPr>
      <w:proofErr w:type="spellStart"/>
      <w:r w:rsidRPr="000A1EF5">
        <w:rPr>
          <w:rFonts w:ascii="Times New Roman" w:hAnsi="Times New Roman"/>
          <w:b/>
          <w:sz w:val="24"/>
          <w:szCs w:val="24"/>
        </w:rPr>
        <w:t>Pengenalan</w:t>
      </w:r>
      <w:proofErr w:type="spellEnd"/>
      <w:r w:rsidRPr="000A1EF5">
        <w:rPr>
          <w:rFonts w:ascii="Times New Roman" w:hAnsi="Times New Roman"/>
          <w:b/>
          <w:sz w:val="24"/>
          <w:szCs w:val="24"/>
        </w:rPr>
        <w:t>:</w:t>
      </w:r>
    </w:p>
    <w:p w:rsidR="000A1EF5" w:rsidRPr="000A1EF5" w:rsidRDefault="000A1EF5" w:rsidP="000A1EF5">
      <w:pPr>
        <w:spacing w:after="0" w:line="480" w:lineRule="auto"/>
        <w:jc w:val="both"/>
        <w:rPr>
          <w:rFonts w:ascii="Times New Roman" w:hAnsi="Times New Roman"/>
          <w:sz w:val="24"/>
          <w:szCs w:val="24"/>
        </w:rPr>
      </w:pPr>
      <w:proofErr w:type="spellStart"/>
      <w:r w:rsidRPr="000A1EF5">
        <w:rPr>
          <w:rFonts w:ascii="Times New Roman" w:hAnsi="Times New Roman"/>
          <w:sz w:val="24"/>
          <w:szCs w:val="24"/>
        </w:rPr>
        <w:t>Dalam</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penjagaan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kesihatan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ibu</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berat</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pra-kehamilan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digunakan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untuk</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meramalkan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hasil</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kehamilan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Ole</w:t>
      </w:r>
      <w:r>
        <w:rPr>
          <w:rFonts w:ascii="Times New Roman" w:hAnsi="Times New Roman"/>
          <w:sz w:val="24"/>
          <w:szCs w:val="24"/>
        </w:rPr>
        <w:t>h</w:t>
      </w:r>
      <w:proofErr w:type="spellEnd"/>
      <w:r>
        <w:rPr>
          <w:rFonts w:ascii="Times New Roman" w:hAnsi="Times New Roman"/>
          <w:sz w:val="24"/>
          <w:szCs w:val="24"/>
        </w:rPr>
        <w:t xml:space="preserve"> </w:t>
      </w:r>
      <w:proofErr w:type="spellStart"/>
      <w:r>
        <w:rPr>
          <w:rFonts w:ascii="Times New Roman" w:hAnsi="Times New Roman"/>
          <w:sz w:val="24"/>
          <w:szCs w:val="24"/>
        </w:rPr>
        <w:t>kerana</w:t>
      </w:r>
      <w:proofErr w:type="spellEnd"/>
      <w:r>
        <w:rPr>
          <w:rFonts w:ascii="Times New Roman" w:hAnsi="Times New Roman"/>
          <w:sz w:val="24"/>
          <w:szCs w:val="24"/>
        </w:rPr>
        <w:t xml:space="preserve"> </w:t>
      </w:r>
      <w:proofErr w:type="spellStart"/>
      <w:r>
        <w:rPr>
          <w:rFonts w:ascii="Times New Roman" w:hAnsi="Times New Roman"/>
          <w:sz w:val="24"/>
          <w:szCs w:val="24"/>
        </w:rPr>
        <w:t>tiada</w:t>
      </w:r>
      <w:proofErr w:type="spellEnd"/>
      <w:r>
        <w:rPr>
          <w:rFonts w:ascii="Times New Roman" w:hAnsi="Times New Roman"/>
          <w:sz w:val="24"/>
          <w:szCs w:val="24"/>
        </w:rPr>
        <w:t xml:space="preserve"> data </w:t>
      </w:r>
      <w:proofErr w:type="spellStart"/>
      <w:r w:rsidRPr="000A1EF5">
        <w:rPr>
          <w:rFonts w:ascii="Times New Roman" w:hAnsi="Times New Roman"/>
          <w:sz w:val="24"/>
          <w:szCs w:val="24"/>
        </w:rPr>
        <w:t>berat</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pra-kehamilan</w:t>
      </w:r>
      <w:proofErr w:type="spellEnd"/>
      <w:r>
        <w:rPr>
          <w:rFonts w:ascii="Times New Roman" w:hAnsi="Times New Roman"/>
          <w:sz w:val="24"/>
          <w:szCs w:val="24"/>
        </w:rPr>
        <w:t xml:space="preserve"> yang </w:t>
      </w:r>
      <w:proofErr w:type="spellStart"/>
      <w:r>
        <w:rPr>
          <w:rFonts w:ascii="Times New Roman" w:hAnsi="Times New Roman"/>
          <w:sz w:val="24"/>
          <w:szCs w:val="24"/>
        </w:rPr>
        <w:t>direkod</w:t>
      </w:r>
      <w:proofErr w:type="spellEnd"/>
      <w:r>
        <w:rPr>
          <w:rFonts w:ascii="Times New Roman" w:hAnsi="Times New Roman"/>
          <w:sz w:val="24"/>
          <w:szCs w:val="24"/>
        </w:rPr>
        <w:t>,</w:t>
      </w:r>
      <w:r w:rsidRPr="000A1EF5">
        <w:rPr>
          <w:rFonts w:ascii="Times New Roman" w:hAnsi="Times New Roman"/>
          <w:sz w:val="24"/>
          <w:szCs w:val="24"/>
        </w:rPr>
        <w:t xml:space="preserve"> </w:t>
      </w:r>
      <w:proofErr w:type="spellStart"/>
      <w:r>
        <w:rPr>
          <w:rFonts w:ascii="Times New Roman" w:hAnsi="Times New Roman"/>
          <w:sz w:val="24"/>
          <w:szCs w:val="24"/>
        </w:rPr>
        <w:t>persepsi</w:t>
      </w:r>
      <w:proofErr w:type="spellEnd"/>
      <w:r>
        <w:rPr>
          <w:rFonts w:ascii="Times New Roman" w:hAnsi="Times New Roman"/>
          <w:sz w:val="24"/>
          <w:szCs w:val="24"/>
        </w:rPr>
        <w:t xml:space="preserve"> </w:t>
      </w:r>
      <w:proofErr w:type="spellStart"/>
      <w:r>
        <w:rPr>
          <w:rFonts w:ascii="Times New Roman" w:hAnsi="Times New Roman"/>
          <w:sz w:val="24"/>
          <w:szCs w:val="24"/>
        </w:rPr>
        <w:t>berat</w:t>
      </w:r>
      <w:proofErr w:type="spellEnd"/>
      <w:r>
        <w:rPr>
          <w:rFonts w:ascii="Times New Roman" w:hAnsi="Times New Roman"/>
          <w:sz w:val="24"/>
          <w:szCs w:val="24"/>
        </w:rPr>
        <w:t xml:space="preserve"> </w:t>
      </w:r>
      <w:proofErr w:type="spellStart"/>
      <w:r>
        <w:rPr>
          <w:rFonts w:ascii="Times New Roman" w:hAnsi="Times New Roman"/>
          <w:sz w:val="24"/>
          <w:szCs w:val="24"/>
        </w:rPr>
        <w:t>badan</w:t>
      </w:r>
      <w:proofErr w:type="spellEnd"/>
      <w:r>
        <w:rPr>
          <w:rFonts w:ascii="Times New Roman" w:hAnsi="Times New Roman"/>
          <w:sz w:val="24"/>
          <w:szCs w:val="24"/>
        </w:rPr>
        <w:t xml:space="preserve"> </w:t>
      </w:r>
      <w:proofErr w:type="spellStart"/>
      <w:r w:rsidRPr="000A1EF5">
        <w:rPr>
          <w:rFonts w:ascii="Times New Roman" w:hAnsi="Times New Roman"/>
          <w:sz w:val="24"/>
          <w:szCs w:val="24"/>
        </w:rPr>
        <w:t>digunakan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sebagai</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alternatif</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Kajian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ini</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mengkaji</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hubungan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antara</w:t>
      </w:r>
      <w:proofErr w:type="spellEnd"/>
      <w:r w:rsidRPr="000A1EF5">
        <w:rPr>
          <w:rFonts w:ascii="Times New Roman" w:hAnsi="Times New Roman"/>
          <w:sz w:val="24"/>
          <w:szCs w:val="24"/>
        </w:rPr>
        <w:t xml:space="preserve"> </w:t>
      </w:r>
      <w:proofErr w:type="spellStart"/>
      <w:r>
        <w:rPr>
          <w:rFonts w:ascii="Times New Roman" w:hAnsi="Times New Roman"/>
          <w:sz w:val="24"/>
          <w:szCs w:val="24"/>
        </w:rPr>
        <w:t>persepsi</w:t>
      </w:r>
      <w:proofErr w:type="spellEnd"/>
      <w:r>
        <w:rPr>
          <w:rFonts w:ascii="Times New Roman" w:hAnsi="Times New Roman"/>
          <w:sz w:val="24"/>
          <w:szCs w:val="24"/>
        </w:rPr>
        <w:t xml:space="preserve"> </w:t>
      </w:r>
      <w:proofErr w:type="spellStart"/>
      <w:r>
        <w:rPr>
          <w:rFonts w:ascii="Times New Roman" w:hAnsi="Times New Roman"/>
          <w:sz w:val="24"/>
          <w:szCs w:val="24"/>
        </w:rPr>
        <w:t>berat</w:t>
      </w:r>
      <w:proofErr w:type="spellEnd"/>
      <w:r>
        <w:rPr>
          <w:rFonts w:ascii="Times New Roman" w:hAnsi="Times New Roman"/>
          <w:sz w:val="24"/>
          <w:szCs w:val="24"/>
        </w:rPr>
        <w:t xml:space="preserve"> </w:t>
      </w:r>
      <w:proofErr w:type="spellStart"/>
      <w:r>
        <w:rPr>
          <w:rFonts w:ascii="Times New Roman" w:hAnsi="Times New Roman"/>
          <w:sz w:val="24"/>
          <w:szCs w:val="24"/>
        </w:rPr>
        <w:t>badan</w:t>
      </w:r>
      <w:proofErr w:type="spellEnd"/>
      <w:r>
        <w:rPr>
          <w:rFonts w:ascii="Times New Roman" w:hAnsi="Times New Roman"/>
          <w:sz w:val="24"/>
          <w:szCs w:val="24"/>
        </w:rPr>
        <w:t xml:space="preserve"> </w:t>
      </w:r>
      <w:proofErr w:type="spellStart"/>
      <w:r w:rsidRPr="000A1EF5">
        <w:rPr>
          <w:rFonts w:ascii="Times New Roman" w:hAnsi="Times New Roman"/>
          <w:sz w:val="24"/>
          <w:szCs w:val="24"/>
        </w:rPr>
        <w:t>dan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berat</w:t>
      </w:r>
      <w:proofErr w:type="spellEnd"/>
      <w:r w:rsidRPr="000A1EF5">
        <w:rPr>
          <w:rFonts w:ascii="Times New Roman" w:hAnsi="Times New Roman"/>
          <w:sz w:val="24"/>
          <w:szCs w:val="24"/>
        </w:rPr>
        <w:t xml:space="preserve"> </w:t>
      </w:r>
      <w:proofErr w:type="spellStart"/>
      <w:r>
        <w:rPr>
          <w:rFonts w:ascii="Times New Roman" w:hAnsi="Times New Roman"/>
          <w:sz w:val="24"/>
          <w:szCs w:val="24"/>
        </w:rPr>
        <w:t>badan</w:t>
      </w:r>
      <w:proofErr w:type="spellEnd"/>
      <w:r>
        <w:rPr>
          <w:rFonts w:ascii="Times New Roman" w:hAnsi="Times New Roman"/>
          <w:sz w:val="24"/>
          <w:szCs w:val="24"/>
        </w:rPr>
        <w:t xml:space="preserve"> </w:t>
      </w:r>
      <w:proofErr w:type="spellStart"/>
      <w:r w:rsidRPr="000A1EF5">
        <w:rPr>
          <w:rFonts w:ascii="Times New Roman" w:hAnsi="Times New Roman"/>
          <w:sz w:val="24"/>
          <w:szCs w:val="24"/>
        </w:rPr>
        <w:t>sebenar</w:t>
      </w:r>
      <w:proofErr w:type="spellEnd"/>
      <w:r w:rsidRPr="000A1EF5">
        <w:rPr>
          <w:rFonts w:ascii="Times New Roman" w:hAnsi="Times New Roman"/>
          <w:sz w:val="24"/>
          <w:szCs w:val="24"/>
        </w:rPr>
        <w:t xml:space="preserve"> </w:t>
      </w:r>
      <w:proofErr w:type="spellStart"/>
      <w:r>
        <w:rPr>
          <w:rFonts w:ascii="Times New Roman" w:hAnsi="Times New Roman"/>
          <w:sz w:val="24"/>
          <w:szCs w:val="24"/>
        </w:rPr>
        <w:t>dalam</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kalangan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wanita</w:t>
      </w:r>
      <w:proofErr w:type="spellEnd"/>
      <w:r w:rsidRPr="000A1EF5">
        <w:rPr>
          <w:rFonts w:ascii="Times New Roman" w:hAnsi="Times New Roman"/>
          <w:sz w:val="24"/>
          <w:szCs w:val="24"/>
        </w:rPr>
        <w:t xml:space="preserve"> Malaysia </w:t>
      </w:r>
      <w:r>
        <w:rPr>
          <w:rFonts w:ascii="Times New Roman" w:hAnsi="Times New Roman"/>
          <w:sz w:val="24"/>
          <w:szCs w:val="24"/>
        </w:rPr>
        <w:t xml:space="preserve">di </w:t>
      </w:r>
      <w:proofErr w:type="spellStart"/>
      <w:r w:rsidRPr="000A1EF5">
        <w:rPr>
          <w:rFonts w:ascii="Times New Roman" w:hAnsi="Times New Roman"/>
          <w:sz w:val="24"/>
          <w:szCs w:val="24"/>
        </w:rPr>
        <w:t>bandar</w:t>
      </w:r>
      <w:proofErr w:type="spellEnd"/>
      <w:r w:rsidRPr="000A1EF5">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mengandung</w:t>
      </w:r>
      <w:proofErr w:type="spellEnd"/>
      <w:r>
        <w:rPr>
          <w:rFonts w:ascii="Times New Roman" w:hAnsi="Times New Roman"/>
          <w:sz w:val="24"/>
          <w:szCs w:val="24"/>
        </w:rPr>
        <w:t xml:space="preserve"> </w:t>
      </w:r>
      <w:proofErr w:type="spellStart"/>
      <w:r w:rsidRPr="000A1EF5">
        <w:rPr>
          <w:rFonts w:ascii="Times New Roman" w:hAnsi="Times New Roman"/>
          <w:sz w:val="24"/>
          <w:szCs w:val="24"/>
        </w:rPr>
        <w:t>dan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mengenal</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pasti</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perbezaan</w:t>
      </w:r>
      <w:proofErr w:type="spellEnd"/>
      <w:r w:rsidRPr="000A1EF5">
        <w:rPr>
          <w:rFonts w:ascii="Times New Roman" w:hAnsi="Times New Roman"/>
          <w:sz w:val="24"/>
          <w:szCs w:val="24"/>
        </w:rPr>
        <w:t xml:space="preserve"> </w:t>
      </w:r>
      <w:proofErr w:type="spellStart"/>
      <w:r>
        <w:rPr>
          <w:rFonts w:ascii="Times New Roman" w:hAnsi="Times New Roman"/>
          <w:sz w:val="24"/>
          <w:szCs w:val="24"/>
        </w:rPr>
        <w:t>antara</w:t>
      </w:r>
      <w:proofErr w:type="spellEnd"/>
      <w:r w:rsidRPr="000A1EF5">
        <w:rPr>
          <w:rFonts w:ascii="Times New Roman" w:hAnsi="Times New Roman"/>
          <w:sz w:val="24"/>
          <w:szCs w:val="24"/>
        </w:rPr>
        <w:t xml:space="preserve"> </w:t>
      </w:r>
      <w:proofErr w:type="spellStart"/>
      <w:r>
        <w:rPr>
          <w:rFonts w:ascii="Times New Roman" w:hAnsi="Times New Roman"/>
          <w:sz w:val="24"/>
          <w:szCs w:val="24"/>
        </w:rPr>
        <w:t>persepsi</w:t>
      </w:r>
      <w:proofErr w:type="spellEnd"/>
      <w:r>
        <w:rPr>
          <w:rFonts w:ascii="Times New Roman" w:hAnsi="Times New Roman"/>
          <w:sz w:val="24"/>
          <w:szCs w:val="24"/>
        </w:rPr>
        <w:t xml:space="preserve"> </w:t>
      </w:r>
      <w:proofErr w:type="spellStart"/>
      <w:r>
        <w:rPr>
          <w:rFonts w:ascii="Times New Roman" w:hAnsi="Times New Roman"/>
          <w:sz w:val="24"/>
          <w:szCs w:val="24"/>
        </w:rPr>
        <w:t>berat</w:t>
      </w:r>
      <w:proofErr w:type="spellEnd"/>
      <w:r>
        <w:rPr>
          <w:rFonts w:ascii="Times New Roman" w:hAnsi="Times New Roman"/>
          <w:sz w:val="24"/>
          <w:szCs w:val="24"/>
        </w:rPr>
        <w:t xml:space="preserve"> </w:t>
      </w:r>
      <w:proofErr w:type="spellStart"/>
      <w:r>
        <w:rPr>
          <w:rFonts w:ascii="Times New Roman" w:hAnsi="Times New Roman"/>
          <w:sz w:val="24"/>
          <w:szCs w:val="24"/>
        </w:rPr>
        <w:t>badan</w:t>
      </w:r>
      <w:proofErr w:type="spellEnd"/>
      <w:r>
        <w:rPr>
          <w:rFonts w:ascii="Times New Roman" w:hAnsi="Times New Roman"/>
          <w:sz w:val="24"/>
          <w:szCs w:val="24"/>
        </w:rPr>
        <w:t xml:space="preserve"> </w:t>
      </w:r>
      <w:proofErr w:type="spellStart"/>
      <w:r w:rsidRPr="000A1EF5">
        <w:rPr>
          <w:rFonts w:ascii="Times New Roman" w:hAnsi="Times New Roman"/>
          <w:sz w:val="24"/>
          <w:szCs w:val="24"/>
        </w:rPr>
        <w:t>dan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berat</w:t>
      </w:r>
      <w:proofErr w:type="spellEnd"/>
      <w:r w:rsidRPr="000A1EF5">
        <w:rPr>
          <w:rFonts w:ascii="Times New Roman" w:hAnsi="Times New Roman"/>
          <w:sz w:val="24"/>
          <w:szCs w:val="24"/>
        </w:rPr>
        <w:t xml:space="preserve"> </w:t>
      </w:r>
      <w:proofErr w:type="spellStart"/>
      <w:r>
        <w:rPr>
          <w:rFonts w:ascii="Times New Roman" w:hAnsi="Times New Roman"/>
          <w:sz w:val="24"/>
          <w:szCs w:val="24"/>
        </w:rPr>
        <w:t>badan</w:t>
      </w:r>
      <w:proofErr w:type="spellEnd"/>
      <w:r>
        <w:rPr>
          <w:rFonts w:ascii="Times New Roman" w:hAnsi="Times New Roman"/>
          <w:sz w:val="24"/>
          <w:szCs w:val="24"/>
        </w:rPr>
        <w:t xml:space="preserve"> </w:t>
      </w:r>
      <w:proofErr w:type="spellStart"/>
      <w:r w:rsidRPr="000A1EF5">
        <w:rPr>
          <w:rFonts w:ascii="Times New Roman" w:hAnsi="Times New Roman"/>
          <w:sz w:val="24"/>
          <w:szCs w:val="24"/>
        </w:rPr>
        <w:t>sebenar</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deng</w:t>
      </w:r>
      <w:r>
        <w:rPr>
          <w:rFonts w:ascii="Times New Roman" w:hAnsi="Times New Roman"/>
          <w:sz w:val="24"/>
          <w:szCs w:val="24"/>
        </w:rPr>
        <w:t>an</w:t>
      </w:r>
      <w:proofErr w:type="spellEnd"/>
      <w:r>
        <w:rPr>
          <w:rFonts w:ascii="Times New Roman" w:hAnsi="Times New Roman"/>
          <w:sz w:val="24"/>
          <w:szCs w:val="24"/>
        </w:rPr>
        <w:t xml:space="preserve"> </w:t>
      </w:r>
      <w:proofErr w:type="spellStart"/>
      <w:r>
        <w:rPr>
          <w:rFonts w:ascii="Times New Roman" w:hAnsi="Times New Roman"/>
          <w:sz w:val="24"/>
          <w:szCs w:val="24"/>
        </w:rPr>
        <w:t>ciri-ciri</w:t>
      </w:r>
      <w:proofErr w:type="spellEnd"/>
      <w:r>
        <w:rPr>
          <w:rFonts w:ascii="Times New Roman" w:hAnsi="Times New Roman"/>
          <w:sz w:val="24"/>
          <w:szCs w:val="24"/>
        </w:rPr>
        <w:t xml:space="preserve"> </w:t>
      </w:r>
      <w:proofErr w:type="spellStart"/>
      <w:r>
        <w:rPr>
          <w:rFonts w:ascii="Times New Roman" w:hAnsi="Times New Roman"/>
          <w:sz w:val="24"/>
          <w:szCs w:val="24"/>
        </w:rPr>
        <w:t>sosio-demografik</w:t>
      </w:r>
      <w:proofErr w:type="spellEnd"/>
      <w:r>
        <w:rPr>
          <w:rFonts w:ascii="Times New Roman" w:hAnsi="Times New Roman"/>
          <w:sz w:val="24"/>
          <w:szCs w:val="24"/>
        </w:rPr>
        <w:t xml:space="preserve"> </w:t>
      </w:r>
      <w:proofErr w:type="spellStart"/>
      <w:r>
        <w:rPr>
          <w:rFonts w:ascii="Times New Roman" w:hAnsi="Times New Roman"/>
          <w:sz w:val="24"/>
          <w:szCs w:val="24"/>
        </w:rPr>
        <w:t>ter</w:t>
      </w:r>
      <w:r w:rsidRPr="000A1EF5">
        <w:rPr>
          <w:rFonts w:ascii="Times New Roman" w:hAnsi="Times New Roman"/>
          <w:sz w:val="24"/>
          <w:szCs w:val="24"/>
        </w:rPr>
        <w:t>pilih</w:t>
      </w:r>
      <w:proofErr w:type="spellEnd"/>
      <w:r w:rsidRPr="000A1EF5">
        <w:rPr>
          <w:rFonts w:ascii="Times New Roman" w:hAnsi="Times New Roman"/>
          <w:sz w:val="24"/>
          <w:szCs w:val="24"/>
        </w:rPr>
        <w:t>.</w:t>
      </w:r>
    </w:p>
    <w:p w:rsidR="000A1EF5" w:rsidRPr="000A1EF5" w:rsidRDefault="000A1EF5" w:rsidP="000A1EF5">
      <w:pPr>
        <w:spacing w:after="0" w:line="480" w:lineRule="auto"/>
        <w:jc w:val="both"/>
        <w:rPr>
          <w:rFonts w:ascii="Times New Roman" w:hAnsi="Times New Roman"/>
          <w:sz w:val="24"/>
          <w:szCs w:val="24"/>
        </w:rPr>
      </w:pPr>
    </w:p>
    <w:p w:rsidR="000A1EF5" w:rsidRPr="000A1EF5" w:rsidRDefault="000A1EF5" w:rsidP="000A1EF5">
      <w:pPr>
        <w:spacing w:after="0" w:line="480" w:lineRule="auto"/>
        <w:jc w:val="both"/>
        <w:rPr>
          <w:rFonts w:ascii="Times New Roman" w:hAnsi="Times New Roman"/>
          <w:b/>
          <w:sz w:val="24"/>
          <w:szCs w:val="24"/>
        </w:rPr>
      </w:pPr>
      <w:proofErr w:type="spellStart"/>
      <w:r w:rsidRPr="000A1EF5">
        <w:rPr>
          <w:rFonts w:ascii="Times New Roman" w:hAnsi="Times New Roman"/>
          <w:b/>
          <w:sz w:val="24"/>
          <w:szCs w:val="24"/>
        </w:rPr>
        <w:t>Metodologi</w:t>
      </w:r>
      <w:proofErr w:type="spellEnd"/>
      <w:r w:rsidRPr="000A1EF5">
        <w:rPr>
          <w:rFonts w:ascii="Times New Roman" w:hAnsi="Times New Roman"/>
          <w:b/>
          <w:sz w:val="24"/>
          <w:szCs w:val="24"/>
        </w:rPr>
        <w:t>:</w:t>
      </w:r>
    </w:p>
    <w:p w:rsidR="000A1EF5" w:rsidRPr="000A1EF5" w:rsidRDefault="000A1EF5" w:rsidP="000A1EF5">
      <w:pPr>
        <w:spacing w:after="0" w:line="480" w:lineRule="auto"/>
        <w:jc w:val="both"/>
        <w:rPr>
          <w:rFonts w:ascii="Times New Roman" w:hAnsi="Times New Roman"/>
          <w:sz w:val="24"/>
          <w:szCs w:val="24"/>
        </w:rPr>
      </w:pPr>
      <w:proofErr w:type="spellStart"/>
      <w:r w:rsidRPr="000A1EF5">
        <w:rPr>
          <w:rFonts w:ascii="Times New Roman" w:hAnsi="Times New Roman"/>
          <w:sz w:val="24"/>
          <w:szCs w:val="24"/>
        </w:rPr>
        <w:t>Satu</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kajian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keratan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rentas</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telah</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dijalankan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antara</w:t>
      </w:r>
      <w:proofErr w:type="spellEnd"/>
      <w:r w:rsidRPr="000A1EF5">
        <w:rPr>
          <w:rFonts w:ascii="Times New Roman" w:hAnsi="Times New Roman"/>
          <w:sz w:val="24"/>
          <w:szCs w:val="24"/>
        </w:rPr>
        <w:t xml:space="preserve"> April </w:t>
      </w:r>
      <w:proofErr w:type="spellStart"/>
      <w:r w:rsidRPr="000A1EF5">
        <w:rPr>
          <w:rFonts w:ascii="Times New Roman" w:hAnsi="Times New Roman"/>
          <w:sz w:val="24"/>
          <w:szCs w:val="24"/>
        </w:rPr>
        <w:t>dan</w:t>
      </w:r>
      <w:proofErr w:type="spellEnd"/>
      <w:r w:rsidRPr="000A1EF5">
        <w:rPr>
          <w:rFonts w:ascii="Times New Roman" w:hAnsi="Times New Roman"/>
          <w:sz w:val="24"/>
          <w:szCs w:val="24"/>
        </w:rPr>
        <w:t xml:space="preserve"> Jun 2013 </w:t>
      </w:r>
      <w:proofErr w:type="spellStart"/>
      <w:r w:rsidRPr="000A1EF5">
        <w:rPr>
          <w:rFonts w:ascii="Times New Roman" w:hAnsi="Times New Roman"/>
          <w:sz w:val="24"/>
          <w:szCs w:val="24"/>
        </w:rPr>
        <w:t>d</w:t>
      </w:r>
      <w:r>
        <w:rPr>
          <w:rFonts w:ascii="Times New Roman" w:hAnsi="Times New Roman"/>
          <w:sz w:val="24"/>
          <w:szCs w:val="24"/>
        </w:rPr>
        <w:t>alam</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kalangan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wanita</w:t>
      </w:r>
      <w:proofErr w:type="spellEnd"/>
      <w:r w:rsidRPr="000A1EF5">
        <w:rPr>
          <w:rFonts w:ascii="Times New Roman" w:hAnsi="Times New Roman"/>
          <w:sz w:val="24"/>
          <w:szCs w:val="24"/>
        </w:rPr>
        <w:t xml:space="preserve"> Malaysia </w:t>
      </w:r>
      <w:r>
        <w:rPr>
          <w:rFonts w:ascii="Times New Roman" w:hAnsi="Times New Roman"/>
          <w:sz w:val="24"/>
          <w:szCs w:val="24"/>
        </w:rPr>
        <w:t xml:space="preserve">di </w:t>
      </w:r>
      <w:proofErr w:type="spellStart"/>
      <w:r w:rsidRPr="000A1EF5">
        <w:rPr>
          <w:rFonts w:ascii="Times New Roman" w:hAnsi="Times New Roman"/>
          <w:sz w:val="24"/>
          <w:szCs w:val="24"/>
        </w:rPr>
        <w:t>bandar</w:t>
      </w:r>
      <w:proofErr w:type="spellEnd"/>
      <w:r w:rsidRPr="000A1EF5">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hadir</w:t>
      </w:r>
      <w:proofErr w:type="spellEnd"/>
      <w:r>
        <w:rPr>
          <w:rFonts w:ascii="Times New Roman" w:hAnsi="Times New Roman"/>
          <w:sz w:val="24"/>
          <w:szCs w:val="24"/>
        </w:rPr>
        <w:t xml:space="preserve"> di </w:t>
      </w:r>
      <w:proofErr w:type="spellStart"/>
      <w:r>
        <w:rPr>
          <w:rFonts w:ascii="Times New Roman" w:hAnsi="Times New Roman"/>
          <w:sz w:val="24"/>
          <w:szCs w:val="24"/>
        </w:rPr>
        <w:t>klinik</w:t>
      </w:r>
      <w:proofErr w:type="spellEnd"/>
      <w:r>
        <w:rPr>
          <w:rFonts w:ascii="Times New Roman" w:hAnsi="Times New Roman"/>
          <w:sz w:val="24"/>
          <w:szCs w:val="24"/>
        </w:rPr>
        <w:t xml:space="preserve"> </w:t>
      </w:r>
      <w:proofErr w:type="spellStart"/>
      <w:r>
        <w:rPr>
          <w:rFonts w:ascii="Times New Roman" w:hAnsi="Times New Roman"/>
          <w:sz w:val="24"/>
          <w:szCs w:val="24"/>
        </w:rPr>
        <w:t>kesihatan</w:t>
      </w:r>
      <w:proofErr w:type="spellEnd"/>
      <w:r>
        <w:rPr>
          <w:rFonts w:ascii="Times New Roman" w:hAnsi="Times New Roman"/>
          <w:sz w:val="24"/>
          <w:szCs w:val="24"/>
        </w:rPr>
        <w:t xml:space="preserve"> </w:t>
      </w:r>
      <w:proofErr w:type="spellStart"/>
      <w:r>
        <w:rPr>
          <w:rFonts w:ascii="Times New Roman" w:hAnsi="Times New Roman"/>
          <w:sz w:val="24"/>
          <w:szCs w:val="24"/>
        </w:rPr>
        <w:t>awam</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Maklumat</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mengenai</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ketinggian</w:t>
      </w:r>
      <w:proofErr w:type="spellEnd"/>
      <w:r w:rsidRPr="000A1EF5">
        <w:rPr>
          <w:rFonts w:ascii="Times New Roman" w:hAnsi="Times New Roman"/>
          <w:sz w:val="24"/>
          <w:szCs w:val="24"/>
        </w:rPr>
        <w:t xml:space="preserve">, </w:t>
      </w:r>
      <w:proofErr w:type="spellStart"/>
      <w:r>
        <w:rPr>
          <w:rFonts w:ascii="Times New Roman" w:hAnsi="Times New Roman"/>
          <w:sz w:val="24"/>
          <w:szCs w:val="24"/>
        </w:rPr>
        <w:t>persepsi</w:t>
      </w:r>
      <w:proofErr w:type="spellEnd"/>
      <w:r>
        <w:rPr>
          <w:rFonts w:ascii="Times New Roman" w:hAnsi="Times New Roman"/>
          <w:sz w:val="24"/>
          <w:szCs w:val="24"/>
        </w:rPr>
        <w:t xml:space="preserve"> </w:t>
      </w:r>
      <w:proofErr w:type="spellStart"/>
      <w:r w:rsidRPr="000A1EF5">
        <w:rPr>
          <w:rFonts w:ascii="Times New Roman" w:hAnsi="Times New Roman"/>
          <w:sz w:val="24"/>
          <w:szCs w:val="24"/>
        </w:rPr>
        <w:t>berat</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badan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dan</w:t>
      </w:r>
      <w:proofErr w:type="spellEnd"/>
      <w:r w:rsidRPr="000A1EF5">
        <w:rPr>
          <w:rFonts w:ascii="Times New Roman" w:hAnsi="Times New Roman"/>
          <w:sz w:val="24"/>
          <w:szCs w:val="24"/>
        </w:rPr>
        <w:t xml:space="preserve"> </w:t>
      </w:r>
      <w:proofErr w:type="spellStart"/>
      <w:r>
        <w:rPr>
          <w:rFonts w:ascii="Times New Roman" w:hAnsi="Times New Roman"/>
          <w:sz w:val="24"/>
          <w:szCs w:val="24"/>
        </w:rPr>
        <w:t>masa</w:t>
      </w:r>
      <w:proofErr w:type="spellEnd"/>
      <w:r>
        <w:rPr>
          <w:rFonts w:ascii="Times New Roman" w:hAnsi="Times New Roman"/>
          <w:sz w:val="24"/>
          <w:szCs w:val="24"/>
        </w:rPr>
        <w:t xml:space="preserve"> kali </w:t>
      </w:r>
      <w:proofErr w:type="spellStart"/>
      <w:r>
        <w:rPr>
          <w:rFonts w:ascii="Times New Roman" w:hAnsi="Times New Roman"/>
          <w:sz w:val="24"/>
          <w:szCs w:val="24"/>
        </w:rPr>
        <w:t>terakhir</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berat</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badan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mereka</w:t>
      </w:r>
      <w:proofErr w:type="spellEnd"/>
      <w:r w:rsidRPr="000A1EF5">
        <w:rPr>
          <w:rFonts w:ascii="Times New Roman" w:hAnsi="Times New Roman"/>
          <w:sz w:val="24"/>
          <w:szCs w:val="24"/>
        </w:rPr>
        <w:t xml:space="preserve"> </w:t>
      </w:r>
      <w:proofErr w:type="spellStart"/>
      <w:r>
        <w:rPr>
          <w:rFonts w:ascii="Times New Roman" w:hAnsi="Times New Roman"/>
          <w:sz w:val="24"/>
          <w:szCs w:val="24"/>
        </w:rPr>
        <w:t>ditimbang</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telah</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diperolehi</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dan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berat</w:t>
      </w:r>
      <w:proofErr w:type="spellEnd"/>
      <w:r w:rsidRPr="000A1EF5">
        <w:rPr>
          <w:rFonts w:ascii="Times New Roman" w:hAnsi="Times New Roman"/>
          <w:sz w:val="24"/>
          <w:szCs w:val="24"/>
        </w:rPr>
        <w:t xml:space="preserve"> </w:t>
      </w:r>
      <w:proofErr w:type="spellStart"/>
      <w:r w:rsidR="00A35D57">
        <w:rPr>
          <w:rFonts w:ascii="Times New Roman" w:hAnsi="Times New Roman"/>
          <w:sz w:val="24"/>
          <w:szCs w:val="24"/>
        </w:rPr>
        <w:t>badan</w:t>
      </w:r>
      <w:proofErr w:type="spellEnd"/>
      <w:r w:rsidR="00A35D57">
        <w:rPr>
          <w:rFonts w:ascii="Times New Roman" w:hAnsi="Times New Roman"/>
          <w:sz w:val="24"/>
          <w:szCs w:val="24"/>
        </w:rPr>
        <w:t xml:space="preserve"> </w:t>
      </w:r>
      <w:proofErr w:type="spellStart"/>
      <w:r w:rsidRPr="000A1EF5">
        <w:rPr>
          <w:rFonts w:ascii="Times New Roman" w:hAnsi="Times New Roman"/>
          <w:sz w:val="24"/>
          <w:szCs w:val="24"/>
        </w:rPr>
        <w:t>sebenar</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adalah</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purata</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dua</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ukuran</w:t>
      </w:r>
      <w:proofErr w:type="spellEnd"/>
      <w:r w:rsidRPr="000A1EF5">
        <w:rPr>
          <w:rFonts w:ascii="Times New Roman" w:hAnsi="Times New Roman"/>
          <w:sz w:val="24"/>
          <w:szCs w:val="24"/>
        </w:rPr>
        <w:t xml:space="preserve"> (TANITA-HD-323-skala-digital). Data </w:t>
      </w:r>
      <w:proofErr w:type="spellStart"/>
      <w:r w:rsidRPr="000A1EF5">
        <w:rPr>
          <w:rFonts w:ascii="Times New Roman" w:hAnsi="Times New Roman"/>
          <w:sz w:val="24"/>
          <w:szCs w:val="24"/>
        </w:rPr>
        <w:t>sosio-demografi</w:t>
      </w:r>
      <w:proofErr w:type="spellEnd"/>
      <w:r w:rsidRPr="000A1EF5">
        <w:rPr>
          <w:rFonts w:ascii="Times New Roman" w:hAnsi="Times New Roman"/>
          <w:sz w:val="24"/>
          <w:szCs w:val="24"/>
        </w:rPr>
        <w:t xml:space="preserve"> yang </w:t>
      </w:r>
      <w:proofErr w:type="spellStart"/>
      <w:r w:rsidRPr="000A1EF5">
        <w:rPr>
          <w:rFonts w:ascii="Times New Roman" w:hAnsi="Times New Roman"/>
          <w:sz w:val="24"/>
          <w:szCs w:val="24"/>
        </w:rPr>
        <w:t>dikumpul</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ialah</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umur</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etnik</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tahap</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pendidikan</w:t>
      </w:r>
      <w:proofErr w:type="spellEnd"/>
      <w:r w:rsidRPr="000A1EF5">
        <w:rPr>
          <w:rFonts w:ascii="Times New Roman" w:hAnsi="Times New Roman"/>
          <w:sz w:val="24"/>
          <w:szCs w:val="24"/>
        </w:rPr>
        <w:t xml:space="preserve">, status </w:t>
      </w:r>
      <w:proofErr w:type="spellStart"/>
      <w:r w:rsidRPr="000A1EF5">
        <w:rPr>
          <w:rFonts w:ascii="Times New Roman" w:hAnsi="Times New Roman"/>
          <w:sz w:val="24"/>
          <w:szCs w:val="24"/>
        </w:rPr>
        <w:t>perkahwinan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dan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pekerjaan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dan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jumlah</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pendapatan</w:t>
      </w:r>
      <w:proofErr w:type="spellEnd"/>
      <w:r w:rsidRPr="000A1EF5">
        <w:rPr>
          <w:rFonts w:ascii="Times New Roman" w:hAnsi="Times New Roman"/>
          <w:sz w:val="24"/>
          <w:szCs w:val="24"/>
        </w:rPr>
        <w:t xml:space="preserve"> </w:t>
      </w:r>
      <w:proofErr w:type="spellStart"/>
      <w:r w:rsidR="00A35D57">
        <w:rPr>
          <w:rFonts w:ascii="Times New Roman" w:hAnsi="Times New Roman"/>
          <w:sz w:val="24"/>
          <w:szCs w:val="24"/>
        </w:rPr>
        <w:t>se</w:t>
      </w:r>
      <w:r w:rsidRPr="000A1EF5">
        <w:rPr>
          <w:rFonts w:ascii="Times New Roman" w:hAnsi="Times New Roman"/>
          <w:sz w:val="24"/>
          <w:szCs w:val="24"/>
        </w:rPr>
        <w:t>isi</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rumah</w:t>
      </w:r>
      <w:proofErr w:type="spellEnd"/>
      <w:r w:rsidRPr="000A1EF5">
        <w:rPr>
          <w:rFonts w:ascii="Times New Roman" w:hAnsi="Times New Roman"/>
          <w:sz w:val="24"/>
          <w:szCs w:val="24"/>
        </w:rPr>
        <w:t>.</w:t>
      </w:r>
    </w:p>
    <w:p w:rsidR="000A1EF5" w:rsidRPr="000A1EF5" w:rsidRDefault="000A1EF5" w:rsidP="000A1EF5">
      <w:pPr>
        <w:spacing w:after="0" w:line="480" w:lineRule="auto"/>
        <w:jc w:val="both"/>
        <w:rPr>
          <w:rFonts w:ascii="Times New Roman" w:hAnsi="Times New Roman"/>
          <w:sz w:val="24"/>
          <w:szCs w:val="24"/>
        </w:rPr>
      </w:pPr>
    </w:p>
    <w:p w:rsidR="000A1EF5" w:rsidRPr="000A1EF5" w:rsidRDefault="000A1EF5" w:rsidP="000A1EF5">
      <w:pPr>
        <w:spacing w:after="0" w:line="480" w:lineRule="auto"/>
        <w:jc w:val="both"/>
        <w:rPr>
          <w:rFonts w:ascii="Times New Roman" w:hAnsi="Times New Roman"/>
          <w:b/>
          <w:sz w:val="24"/>
          <w:szCs w:val="24"/>
        </w:rPr>
      </w:pPr>
      <w:proofErr w:type="spellStart"/>
      <w:r>
        <w:rPr>
          <w:rFonts w:ascii="Times New Roman" w:hAnsi="Times New Roman"/>
          <w:b/>
          <w:sz w:val="24"/>
          <w:szCs w:val="24"/>
        </w:rPr>
        <w:lastRenderedPageBreak/>
        <w:t>Hasil</w:t>
      </w:r>
      <w:proofErr w:type="spellEnd"/>
      <w:r>
        <w:rPr>
          <w:rFonts w:ascii="Times New Roman" w:hAnsi="Times New Roman"/>
          <w:b/>
          <w:sz w:val="24"/>
          <w:szCs w:val="24"/>
        </w:rPr>
        <w:t xml:space="preserve"> </w:t>
      </w:r>
      <w:proofErr w:type="spellStart"/>
      <w:r>
        <w:rPr>
          <w:rFonts w:ascii="Times New Roman" w:hAnsi="Times New Roman"/>
          <w:b/>
          <w:sz w:val="24"/>
          <w:szCs w:val="24"/>
        </w:rPr>
        <w:t>Kajian</w:t>
      </w:r>
      <w:proofErr w:type="spellEnd"/>
      <w:r w:rsidRPr="000A1EF5">
        <w:rPr>
          <w:rFonts w:ascii="Times New Roman" w:hAnsi="Times New Roman"/>
          <w:b/>
          <w:sz w:val="24"/>
          <w:szCs w:val="24"/>
        </w:rPr>
        <w:t>:</w:t>
      </w:r>
    </w:p>
    <w:p w:rsidR="000A1EF5" w:rsidRDefault="000A1EF5" w:rsidP="000A1EF5">
      <w:pPr>
        <w:spacing w:after="0" w:line="480" w:lineRule="auto"/>
        <w:jc w:val="both"/>
        <w:rPr>
          <w:rFonts w:ascii="Times New Roman" w:hAnsi="Times New Roman"/>
          <w:sz w:val="24"/>
          <w:szCs w:val="24"/>
        </w:rPr>
      </w:pPr>
      <w:r w:rsidRPr="000A1EF5">
        <w:rPr>
          <w:rFonts w:ascii="Times New Roman" w:hAnsi="Times New Roman"/>
          <w:sz w:val="24"/>
          <w:szCs w:val="24"/>
        </w:rPr>
        <w:t xml:space="preserve">Min </w:t>
      </w:r>
      <w:proofErr w:type="spellStart"/>
      <w:r w:rsidRPr="000A1EF5">
        <w:rPr>
          <w:rFonts w:ascii="Times New Roman" w:hAnsi="Times New Roman"/>
          <w:sz w:val="24"/>
          <w:szCs w:val="24"/>
        </w:rPr>
        <w:t>umur</w:t>
      </w:r>
      <w:proofErr w:type="spellEnd"/>
      <w:r w:rsidRPr="000A1EF5">
        <w:rPr>
          <w:rFonts w:ascii="Times New Roman" w:hAnsi="Times New Roman"/>
          <w:sz w:val="24"/>
          <w:szCs w:val="24"/>
        </w:rPr>
        <w:t xml:space="preserve"> </w:t>
      </w:r>
      <w:proofErr w:type="spellStart"/>
      <w:r w:rsidR="00A35D57">
        <w:rPr>
          <w:rFonts w:ascii="Times New Roman" w:hAnsi="Times New Roman"/>
          <w:sz w:val="24"/>
          <w:szCs w:val="24"/>
        </w:rPr>
        <w:t>bagi</w:t>
      </w:r>
      <w:proofErr w:type="spellEnd"/>
      <w:r w:rsidR="00A35D57">
        <w:rPr>
          <w:rFonts w:ascii="Times New Roman" w:hAnsi="Times New Roman"/>
          <w:sz w:val="24"/>
          <w:szCs w:val="24"/>
        </w:rPr>
        <w:t xml:space="preserve"> </w:t>
      </w:r>
      <w:r w:rsidRPr="000A1EF5">
        <w:rPr>
          <w:rFonts w:ascii="Times New Roman" w:hAnsi="Times New Roman"/>
          <w:sz w:val="24"/>
          <w:szCs w:val="24"/>
        </w:rPr>
        <w:t xml:space="preserve">371 </w:t>
      </w:r>
      <w:proofErr w:type="spellStart"/>
      <w:r w:rsidRPr="000A1EF5">
        <w:rPr>
          <w:rFonts w:ascii="Times New Roman" w:hAnsi="Times New Roman"/>
          <w:sz w:val="24"/>
          <w:szCs w:val="24"/>
        </w:rPr>
        <w:t>wa</w:t>
      </w:r>
      <w:r w:rsidR="00A35D57">
        <w:rPr>
          <w:rFonts w:ascii="Times New Roman" w:hAnsi="Times New Roman"/>
          <w:sz w:val="24"/>
          <w:szCs w:val="24"/>
        </w:rPr>
        <w:t>nita</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dalam</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kajian</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ini</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adalah</w:t>
      </w:r>
      <w:proofErr w:type="spellEnd"/>
      <w:r w:rsidR="00A35D57">
        <w:rPr>
          <w:rFonts w:ascii="Times New Roman" w:hAnsi="Times New Roman"/>
          <w:sz w:val="24"/>
          <w:szCs w:val="24"/>
        </w:rPr>
        <w:t xml:space="preserve"> 28.81±</w:t>
      </w:r>
      <w:r w:rsidRPr="000A1EF5">
        <w:rPr>
          <w:rFonts w:ascii="Times New Roman" w:hAnsi="Times New Roman"/>
          <w:sz w:val="24"/>
          <w:szCs w:val="24"/>
        </w:rPr>
        <w:t>5.65,</w:t>
      </w:r>
      <w:r w:rsidR="00A35D57">
        <w:rPr>
          <w:rFonts w:ascii="Times New Roman" w:hAnsi="Times New Roman"/>
          <w:sz w:val="24"/>
          <w:szCs w:val="24"/>
        </w:rPr>
        <w:t xml:space="preserve"> 82.2% </w:t>
      </w:r>
      <w:proofErr w:type="spellStart"/>
      <w:r w:rsidR="00A35D57">
        <w:rPr>
          <w:rFonts w:ascii="Times New Roman" w:hAnsi="Times New Roman"/>
          <w:sz w:val="24"/>
          <w:szCs w:val="24"/>
        </w:rPr>
        <w:t>adalah</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Melayu</w:t>
      </w:r>
      <w:proofErr w:type="spellEnd"/>
      <w:r w:rsidR="00A35D57">
        <w:rPr>
          <w:rFonts w:ascii="Times New Roman" w:hAnsi="Times New Roman"/>
          <w:sz w:val="24"/>
          <w:szCs w:val="24"/>
        </w:rPr>
        <w:t xml:space="preserve">, 62.8% </w:t>
      </w:r>
      <w:proofErr w:type="spellStart"/>
      <w:r w:rsidR="00A35D57">
        <w:rPr>
          <w:rFonts w:ascii="Times New Roman" w:hAnsi="Times New Roman"/>
          <w:sz w:val="24"/>
          <w:szCs w:val="24"/>
        </w:rPr>
        <w:t>ber</w:t>
      </w:r>
      <w:r w:rsidRPr="000A1EF5">
        <w:rPr>
          <w:rFonts w:ascii="Times New Roman" w:hAnsi="Times New Roman"/>
          <w:sz w:val="24"/>
          <w:szCs w:val="24"/>
        </w:rPr>
        <w:t>pendidikan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tinggi</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lebih</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daripada</w:t>
      </w:r>
      <w:proofErr w:type="spellEnd"/>
      <w:r w:rsidRPr="000A1EF5">
        <w:rPr>
          <w:rFonts w:ascii="Times New Roman" w:hAnsi="Times New Roman"/>
          <w:sz w:val="24"/>
          <w:szCs w:val="24"/>
        </w:rPr>
        <w:t xml:space="preserve"> 75% </w:t>
      </w:r>
      <w:proofErr w:type="spellStart"/>
      <w:r w:rsidRPr="000A1EF5">
        <w:rPr>
          <w:rFonts w:ascii="Times New Roman" w:hAnsi="Times New Roman"/>
          <w:sz w:val="24"/>
          <w:szCs w:val="24"/>
        </w:rPr>
        <w:t>telah</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berkahwin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dan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bekerja</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dengan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lebih</w:t>
      </w:r>
      <w:proofErr w:type="spellEnd"/>
      <w:r w:rsidRPr="000A1EF5">
        <w:rPr>
          <w:rFonts w:ascii="Times New Roman" w:hAnsi="Times New Roman"/>
          <w:sz w:val="24"/>
          <w:szCs w:val="24"/>
        </w:rPr>
        <w:t xml:space="preserve"> </w:t>
      </w:r>
      <w:proofErr w:type="spellStart"/>
      <w:r w:rsidR="00A35D57">
        <w:rPr>
          <w:rFonts w:ascii="Times New Roman" w:hAnsi="Times New Roman"/>
          <w:sz w:val="24"/>
          <w:szCs w:val="24"/>
        </w:rPr>
        <w:t>daripada</w:t>
      </w:r>
      <w:proofErr w:type="spellEnd"/>
      <w:r w:rsidR="00A35D57">
        <w:rPr>
          <w:rFonts w:ascii="Times New Roman" w:hAnsi="Times New Roman"/>
          <w:sz w:val="24"/>
          <w:szCs w:val="24"/>
        </w:rPr>
        <w:t xml:space="preserve"> </w:t>
      </w:r>
      <w:proofErr w:type="spellStart"/>
      <w:r w:rsidRPr="000A1EF5">
        <w:rPr>
          <w:rFonts w:ascii="Times New Roman" w:hAnsi="Times New Roman"/>
          <w:sz w:val="24"/>
          <w:szCs w:val="24"/>
        </w:rPr>
        <w:t>separuh</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berpendapatan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sederhana</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Secara</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keseluruhan</w:t>
      </w:r>
      <w:proofErr w:type="spellEnd"/>
      <w:r w:rsidRPr="000A1EF5">
        <w:rPr>
          <w:rFonts w:ascii="Times New Roman" w:hAnsi="Times New Roman"/>
          <w:sz w:val="24"/>
          <w:szCs w:val="24"/>
        </w:rPr>
        <w:t xml:space="preserve">, min </w:t>
      </w:r>
      <w:proofErr w:type="spellStart"/>
      <w:r w:rsidR="00A35D57">
        <w:rPr>
          <w:rFonts w:ascii="Times New Roman" w:hAnsi="Times New Roman"/>
          <w:sz w:val="24"/>
          <w:szCs w:val="24"/>
        </w:rPr>
        <w:t>bagi</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persepsi</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berat</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badan</w:t>
      </w:r>
      <w:proofErr w:type="spellEnd"/>
      <w:r w:rsidR="00A35D57">
        <w:rPr>
          <w:rFonts w:ascii="Times New Roman" w:hAnsi="Times New Roman"/>
          <w:sz w:val="24"/>
          <w:szCs w:val="24"/>
        </w:rPr>
        <w:t xml:space="preserve"> </w:t>
      </w:r>
      <w:proofErr w:type="spellStart"/>
      <w:r w:rsidRPr="000A1EF5">
        <w:rPr>
          <w:rFonts w:ascii="Times New Roman" w:hAnsi="Times New Roman"/>
          <w:sz w:val="24"/>
          <w:szCs w:val="24"/>
        </w:rPr>
        <w:t>dan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berat</w:t>
      </w:r>
      <w:proofErr w:type="spellEnd"/>
      <w:r w:rsidRPr="000A1EF5">
        <w:rPr>
          <w:rFonts w:ascii="Times New Roman" w:hAnsi="Times New Roman"/>
          <w:sz w:val="24"/>
          <w:szCs w:val="24"/>
        </w:rPr>
        <w:t xml:space="preserve"> </w:t>
      </w:r>
      <w:proofErr w:type="spellStart"/>
      <w:r w:rsidR="00A35D57">
        <w:rPr>
          <w:rFonts w:ascii="Times New Roman" w:hAnsi="Times New Roman"/>
          <w:sz w:val="24"/>
          <w:szCs w:val="24"/>
        </w:rPr>
        <w:t>badan</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sebenar</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ialah</w:t>
      </w:r>
      <w:proofErr w:type="spellEnd"/>
      <w:r w:rsidR="00A35D57">
        <w:rPr>
          <w:rFonts w:ascii="Times New Roman" w:hAnsi="Times New Roman"/>
          <w:sz w:val="24"/>
          <w:szCs w:val="24"/>
        </w:rPr>
        <w:t xml:space="preserve"> 59.29±11.</w:t>
      </w:r>
      <w:r w:rsidR="00A35D57" w:rsidRPr="000A1EF5">
        <w:rPr>
          <w:rFonts w:ascii="Times New Roman" w:hAnsi="Times New Roman"/>
          <w:sz w:val="24"/>
          <w:szCs w:val="24"/>
        </w:rPr>
        <w:t xml:space="preserve">59 </w:t>
      </w:r>
      <w:proofErr w:type="spellStart"/>
      <w:r w:rsidR="00A35D57">
        <w:rPr>
          <w:rFonts w:ascii="Times New Roman" w:hAnsi="Times New Roman"/>
          <w:sz w:val="24"/>
          <w:szCs w:val="24"/>
        </w:rPr>
        <w:t>dan</w:t>
      </w:r>
      <w:proofErr w:type="spellEnd"/>
      <w:r w:rsidR="00A35D57">
        <w:rPr>
          <w:rFonts w:ascii="Times New Roman" w:hAnsi="Times New Roman"/>
          <w:sz w:val="24"/>
          <w:szCs w:val="24"/>
        </w:rPr>
        <w:t xml:space="preserve"> 59.20±11.90. </w:t>
      </w:r>
      <w:proofErr w:type="spellStart"/>
      <w:r w:rsidR="00A35D57">
        <w:rPr>
          <w:rFonts w:ascii="Times New Roman" w:hAnsi="Times New Roman"/>
          <w:sz w:val="24"/>
          <w:szCs w:val="24"/>
        </w:rPr>
        <w:t>Ujian</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K</w:t>
      </w:r>
      <w:r w:rsidRPr="000A1EF5">
        <w:rPr>
          <w:rFonts w:ascii="Times New Roman" w:hAnsi="Times New Roman"/>
          <w:sz w:val="24"/>
          <w:szCs w:val="24"/>
        </w:rPr>
        <w:t>orelasi</w:t>
      </w:r>
      <w:proofErr w:type="spellEnd"/>
      <w:r w:rsidRPr="000A1EF5">
        <w:rPr>
          <w:rFonts w:ascii="Times New Roman" w:hAnsi="Times New Roman"/>
          <w:sz w:val="24"/>
          <w:szCs w:val="24"/>
        </w:rPr>
        <w:t xml:space="preserve"> Pearson </w:t>
      </w:r>
      <w:proofErr w:type="spellStart"/>
      <w:r w:rsidRPr="000A1EF5">
        <w:rPr>
          <w:rFonts w:ascii="Times New Roman" w:hAnsi="Times New Roman"/>
          <w:sz w:val="24"/>
          <w:szCs w:val="24"/>
        </w:rPr>
        <w:t>menunjukkan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korelasi</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positif</w:t>
      </w:r>
      <w:proofErr w:type="spellEnd"/>
      <w:r w:rsidRPr="000A1EF5">
        <w:rPr>
          <w:rFonts w:ascii="Times New Roman" w:hAnsi="Times New Roman"/>
          <w:sz w:val="24"/>
          <w:szCs w:val="24"/>
        </w:rPr>
        <w:t xml:space="preserve"> yang </w:t>
      </w:r>
      <w:proofErr w:type="spellStart"/>
      <w:r w:rsidRPr="000A1EF5">
        <w:rPr>
          <w:rFonts w:ascii="Times New Roman" w:hAnsi="Times New Roman"/>
          <w:sz w:val="24"/>
          <w:szCs w:val="24"/>
        </w:rPr>
        <w:t>kuat</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antara</w:t>
      </w:r>
      <w:proofErr w:type="spellEnd"/>
      <w:r w:rsidRPr="000A1EF5">
        <w:rPr>
          <w:rFonts w:ascii="Times New Roman" w:hAnsi="Times New Roman"/>
          <w:sz w:val="24"/>
          <w:szCs w:val="24"/>
        </w:rPr>
        <w:t xml:space="preserve"> </w:t>
      </w:r>
      <w:proofErr w:type="spellStart"/>
      <w:r w:rsidR="00A35D57">
        <w:rPr>
          <w:rFonts w:ascii="Times New Roman" w:hAnsi="Times New Roman"/>
          <w:sz w:val="24"/>
          <w:szCs w:val="24"/>
        </w:rPr>
        <w:t>persepsi</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berat</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badan</w:t>
      </w:r>
      <w:proofErr w:type="spellEnd"/>
      <w:r w:rsidR="00A35D57">
        <w:rPr>
          <w:rFonts w:ascii="Times New Roman" w:hAnsi="Times New Roman"/>
          <w:sz w:val="24"/>
          <w:szCs w:val="24"/>
        </w:rPr>
        <w:t xml:space="preserve"> </w:t>
      </w:r>
      <w:proofErr w:type="spellStart"/>
      <w:r w:rsidR="00A35D57" w:rsidRPr="000A1EF5">
        <w:rPr>
          <w:rFonts w:ascii="Times New Roman" w:hAnsi="Times New Roman"/>
          <w:sz w:val="24"/>
          <w:szCs w:val="24"/>
        </w:rPr>
        <w:t>dan</w:t>
      </w:r>
      <w:proofErr w:type="spellEnd"/>
      <w:r w:rsidR="00A35D57" w:rsidRPr="000A1EF5">
        <w:rPr>
          <w:rFonts w:ascii="Times New Roman" w:hAnsi="Times New Roman"/>
          <w:sz w:val="24"/>
          <w:szCs w:val="24"/>
        </w:rPr>
        <w:t xml:space="preserve"> </w:t>
      </w:r>
      <w:proofErr w:type="spellStart"/>
      <w:r w:rsidR="00A35D57" w:rsidRPr="000A1EF5">
        <w:rPr>
          <w:rFonts w:ascii="Times New Roman" w:hAnsi="Times New Roman"/>
          <w:sz w:val="24"/>
          <w:szCs w:val="24"/>
        </w:rPr>
        <w:t>berat</w:t>
      </w:r>
      <w:proofErr w:type="spellEnd"/>
      <w:r w:rsidR="00A35D57" w:rsidRPr="000A1EF5">
        <w:rPr>
          <w:rFonts w:ascii="Times New Roman" w:hAnsi="Times New Roman"/>
          <w:sz w:val="24"/>
          <w:szCs w:val="24"/>
        </w:rPr>
        <w:t xml:space="preserve"> </w:t>
      </w:r>
      <w:proofErr w:type="spellStart"/>
      <w:r w:rsidR="00A35D57">
        <w:rPr>
          <w:rFonts w:ascii="Times New Roman" w:hAnsi="Times New Roman"/>
          <w:sz w:val="24"/>
          <w:szCs w:val="24"/>
        </w:rPr>
        <w:t>badan</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sebenar</w:t>
      </w:r>
      <w:proofErr w:type="spellEnd"/>
      <w:r w:rsidR="00A35D57" w:rsidRPr="000A1EF5">
        <w:rPr>
          <w:rFonts w:ascii="Times New Roman" w:hAnsi="Times New Roman"/>
          <w:sz w:val="24"/>
          <w:szCs w:val="24"/>
        </w:rPr>
        <w:t xml:space="preserve"> </w:t>
      </w:r>
      <w:r w:rsidR="00A35D57">
        <w:rPr>
          <w:rFonts w:ascii="Times New Roman" w:hAnsi="Times New Roman"/>
          <w:sz w:val="24"/>
          <w:szCs w:val="24"/>
        </w:rPr>
        <w:t xml:space="preserve">                                  (r = 0.957;</w:t>
      </w:r>
      <w:r w:rsidRPr="000A1EF5">
        <w:rPr>
          <w:rFonts w:ascii="Times New Roman" w:hAnsi="Times New Roman"/>
          <w:sz w:val="24"/>
          <w:szCs w:val="24"/>
        </w:rPr>
        <w:t xml:space="preserve">p &lt;0.0001), </w:t>
      </w:r>
      <w:proofErr w:type="spellStart"/>
      <w:r w:rsidR="00A35D57">
        <w:rPr>
          <w:rFonts w:ascii="Times New Roman" w:hAnsi="Times New Roman"/>
          <w:sz w:val="24"/>
          <w:szCs w:val="24"/>
        </w:rPr>
        <w:t>julat</w:t>
      </w:r>
      <w:proofErr w:type="spellEnd"/>
      <w:r w:rsidR="00A35D57">
        <w:rPr>
          <w:rFonts w:ascii="Times New Roman" w:hAnsi="Times New Roman"/>
          <w:sz w:val="24"/>
          <w:szCs w:val="24"/>
        </w:rPr>
        <w:t xml:space="preserve"> di </w:t>
      </w:r>
      <w:proofErr w:type="spellStart"/>
      <w:r w:rsidR="00A35D57">
        <w:rPr>
          <w:rFonts w:ascii="Times New Roman" w:hAnsi="Times New Roman"/>
          <w:sz w:val="24"/>
          <w:szCs w:val="24"/>
        </w:rPr>
        <w:t>antara</w:t>
      </w:r>
      <w:proofErr w:type="spellEnd"/>
      <w:r w:rsidR="00A35D57">
        <w:rPr>
          <w:rFonts w:ascii="Times New Roman" w:hAnsi="Times New Roman"/>
          <w:sz w:val="24"/>
          <w:szCs w:val="24"/>
        </w:rPr>
        <w:t xml:space="preserve"> 0.852-0/994 </w:t>
      </w:r>
      <w:proofErr w:type="spellStart"/>
      <w:r w:rsidR="00A35D57">
        <w:rPr>
          <w:rFonts w:ascii="Times New Roman" w:hAnsi="Times New Roman"/>
          <w:sz w:val="24"/>
          <w:szCs w:val="24"/>
        </w:rPr>
        <w:t>dalam</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kalangan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kumpulan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kecil</w:t>
      </w:r>
      <w:proofErr w:type="spellEnd"/>
      <w:r w:rsidRPr="000A1EF5">
        <w:rPr>
          <w:rFonts w:ascii="Times New Roman" w:hAnsi="Times New Roman"/>
          <w:sz w:val="24"/>
          <w:szCs w:val="24"/>
        </w:rPr>
        <w:t xml:space="preserve">; 258 (69.5%) </w:t>
      </w:r>
      <w:proofErr w:type="spellStart"/>
      <w:r w:rsidR="00A35D57">
        <w:rPr>
          <w:rFonts w:ascii="Times New Roman" w:hAnsi="Times New Roman"/>
          <w:sz w:val="24"/>
          <w:szCs w:val="24"/>
        </w:rPr>
        <w:t>mempunyai</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persepsi</w:t>
      </w:r>
      <w:proofErr w:type="spellEnd"/>
      <w:r w:rsidR="00A35D57">
        <w:rPr>
          <w:rFonts w:ascii="Times New Roman" w:hAnsi="Times New Roman"/>
          <w:sz w:val="24"/>
          <w:szCs w:val="24"/>
        </w:rPr>
        <w:t xml:space="preserve"> </w:t>
      </w:r>
      <w:proofErr w:type="spellStart"/>
      <w:r w:rsidRPr="000A1EF5">
        <w:rPr>
          <w:rFonts w:ascii="Times New Roman" w:hAnsi="Times New Roman"/>
          <w:sz w:val="24"/>
          <w:szCs w:val="24"/>
        </w:rPr>
        <w:t>berat</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badan</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mereka</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dengan</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tepat</w:t>
      </w:r>
      <w:proofErr w:type="spellEnd"/>
      <w:r w:rsidR="00A35D57">
        <w:rPr>
          <w:rFonts w:ascii="Times New Roman" w:hAnsi="Times New Roman"/>
          <w:sz w:val="24"/>
          <w:szCs w:val="24"/>
        </w:rPr>
        <w:t xml:space="preserve"> (± 2.</w:t>
      </w:r>
      <w:r w:rsidRPr="000A1EF5">
        <w:rPr>
          <w:rFonts w:ascii="Times New Roman" w:hAnsi="Times New Roman"/>
          <w:sz w:val="24"/>
          <w:szCs w:val="24"/>
        </w:rPr>
        <w:t xml:space="preserve">0 kg </w:t>
      </w:r>
      <w:proofErr w:type="spellStart"/>
      <w:r w:rsidRPr="000A1EF5">
        <w:rPr>
          <w:rFonts w:ascii="Times New Roman" w:hAnsi="Times New Roman"/>
          <w:sz w:val="24"/>
          <w:szCs w:val="24"/>
        </w:rPr>
        <w:t>daripada</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berat</w:t>
      </w:r>
      <w:proofErr w:type="spellEnd"/>
      <w:r w:rsidRPr="000A1EF5">
        <w:rPr>
          <w:rFonts w:ascii="Times New Roman" w:hAnsi="Times New Roman"/>
          <w:sz w:val="24"/>
          <w:szCs w:val="24"/>
        </w:rPr>
        <w:t xml:space="preserve"> </w:t>
      </w:r>
      <w:proofErr w:type="spellStart"/>
      <w:r w:rsidR="00A35D57">
        <w:rPr>
          <w:rFonts w:ascii="Times New Roman" w:hAnsi="Times New Roman"/>
          <w:sz w:val="24"/>
          <w:szCs w:val="24"/>
        </w:rPr>
        <w:t>badan</w:t>
      </w:r>
      <w:proofErr w:type="spellEnd"/>
      <w:r w:rsidR="00A35D57">
        <w:rPr>
          <w:rFonts w:ascii="Times New Roman" w:hAnsi="Times New Roman"/>
          <w:sz w:val="24"/>
          <w:szCs w:val="24"/>
        </w:rPr>
        <w:t xml:space="preserve"> </w:t>
      </w:r>
      <w:proofErr w:type="spellStart"/>
      <w:r w:rsidRPr="000A1EF5">
        <w:rPr>
          <w:rFonts w:ascii="Times New Roman" w:hAnsi="Times New Roman"/>
          <w:sz w:val="24"/>
          <w:szCs w:val="24"/>
        </w:rPr>
        <w:t>sebenar</w:t>
      </w:r>
      <w:proofErr w:type="spellEnd"/>
      <w:r w:rsidRPr="000A1EF5">
        <w:rPr>
          <w:rFonts w:ascii="Times New Roman" w:hAnsi="Times New Roman"/>
          <w:sz w:val="24"/>
          <w:szCs w:val="24"/>
        </w:rPr>
        <w:t>), 49 (13.2%</w:t>
      </w:r>
      <w:r w:rsidR="00A35D57">
        <w:rPr>
          <w:rFonts w:ascii="Times New Roman" w:hAnsi="Times New Roman"/>
          <w:sz w:val="24"/>
          <w:szCs w:val="24"/>
        </w:rPr>
        <w:t xml:space="preserve">) </w:t>
      </w:r>
      <w:proofErr w:type="spellStart"/>
      <w:r w:rsidR="00A35D57">
        <w:rPr>
          <w:rFonts w:ascii="Times New Roman" w:hAnsi="Times New Roman"/>
          <w:sz w:val="24"/>
          <w:szCs w:val="24"/>
        </w:rPr>
        <w:t>kurang</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dan</w:t>
      </w:r>
      <w:proofErr w:type="spellEnd"/>
      <w:r w:rsidR="00A35D57">
        <w:rPr>
          <w:rFonts w:ascii="Times New Roman" w:hAnsi="Times New Roman"/>
          <w:sz w:val="24"/>
          <w:szCs w:val="24"/>
        </w:rPr>
        <w:t xml:space="preserve"> 64 (17.3%) </w:t>
      </w:r>
      <w:proofErr w:type="spellStart"/>
      <w:r w:rsidR="00A35D57">
        <w:rPr>
          <w:rFonts w:ascii="Times New Roman" w:hAnsi="Times New Roman"/>
          <w:sz w:val="24"/>
          <w:szCs w:val="24"/>
        </w:rPr>
        <w:t>melebihi</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berat</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badan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mereka</w:t>
      </w:r>
      <w:proofErr w:type="spellEnd"/>
      <w:r w:rsidRPr="000A1EF5">
        <w:rPr>
          <w:rFonts w:ascii="Times New Roman" w:hAnsi="Times New Roman"/>
          <w:sz w:val="24"/>
          <w:szCs w:val="24"/>
        </w:rPr>
        <w:t>.</w:t>
      </w:r>
      <w:r w:rsidR="00A35D57">
        <w:rPr>
          <w:rFonts w:ascii="Times New Roman" w:hAnsi="Times New Roman"/>
          <w:sz w:val="24"/>
          <w:szCs w:val="24"/>
        </w:rPr>
        <w:t xml:space="preserve"> </w:t>
      </w:r>
      <w:proofErr w:type="spellStart"/>
      <w:r w:rsidR="00A35D57">
        <w:rPr>
          <w:rFonts w:ascii="Times New Roman" w:hAnsi="Times New Roman"/>
          <w:sz w:val="24"/>
          <w:szCs w:val="24"/>
        </w:rPr>
        <w:t>Titik</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terpencil</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utama</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adalah</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dalam</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kalangan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wanita</w:t>
      </w:r>
      <w:proofErr w:type="spellEnd"/>
      <w:r w:rsidRPr="000A1EF5">
        <w:rPr>
          <w:rFonts w:ascii="Times New Roman" w:hAnsi="Times New Roman"/>
          <w:sz w:val="24"/>
          <w:szCs w:val="24"/>
        </w:rPr>
        <w:t xml:space="preserve"> </w:t>
      </w:r>
      <w:r w:rsidR="00A35D57">
        <w:rPr>
          <w:rFonts w:ascii="Times New Roman" w:hAnsi="Times New Roman"/>
          <w:sz w:val="24"/>
          <w:szCs w:val="24"/>
        </w:rPr>
        <w:t xml:space="preserve">yang </w:t>
      </w:r>
      <w:proofErr w:type="spellStart"/>
      <w:r w:rsidR="00A35D57">
        <w:rPr>
          <w:rFonts w:ascii="Times New Roman" w:hAnsi="Times New Roman"/>
          <w:sz w:val="24"/>
          <w:szCs w:val="24"/>
        </w:rPr>
        <w:t>lebih</w:t>
      </w:r>
      <w:proofErr w:type="spellEnd"/>
      <w:r w:rsidR="00A35D57">
        <w:rPr>
          <w:rFonts w:ascii="Times New Roman" w:hAnsi="Times New Roman"/>
          <w:sz w:val="24"/>
          <w:szCs w:val="24"/>
        </w:rPr>
        <w:t xml:space="preserve"> </w:t>
      </w:r>
      <w:proofErr w:type="spellStart"/>
      <w:r w:rsidRPr="000A1EF5">
        <w:rPr>
          <w:rFonts w:ascii="Times New Roman" w:hAnsi="Times New Roman"/>
          <w:sz w:val="24"/>
          <w:szCs w:val="24"/>
        </w:rPr>
        <w:t>muda</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Melayu</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berpendidikan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tinggi</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bekerja</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berpendapatan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sederhana</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dan</w:t>
      </w:r>
      <w:proofErr w:type="spellEnd"/>
      <w:r w:rsidRPr="000A1EF5">
        <w:rPr>
          <w:rFonts w:ascii="Times New Roman" w:hAnsi="Times New Roman"/>
          <w:sz w:val="24"/>
          <w:szCs w:val="24"/>
        </w:rPr>
        <w:t xml:space="preserve"> </w:t>
      </w:r>
      <w:proofErr w:type="spellStart"/>
      <w:r w:rsidR="00A35D57">
        <w:rPr>
          <w:rFonts w:ascii="Times New Roman" w:hAnsi="Times New Roman"/>
          <w:sz w:val="24"/>
          <w:szCs w:val="24"/>
        </w:rPr>
        <w:t>menimbang</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berat</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badan</w:t>
      </w:r>
      <w:proofErr w:type="spellEnd"/>
      <w:r w:rsidRPr="000A1EF5">
        <w:rPr>
          <w:rFonts w:ascii="Times New Roman" w:hAnsi="Times New Roman"/>
          <w:sz w:val="24"/>
          <w:szCs w:val="24"/>
        </w:rPr>
        <w:t xml:space="preserve"> </w:t>
      </w:r>
      <w:proofErr w:type="spellStart"/>
      <w:r w:rsidR="00A35D57">
        <w:rPr>
          <w:rFonts w:ascii="Times New Roman" w:hAnsi="Times New Roman"/>
          <w:sz w:val="24"/>
          <w:szCs w:val="24"/>
        </w:rPr>
        <w:t>mereka</w:t>
      </w:r>
      <w:proofErr w:type="spellEnd"/>
      <w:r w:rsidR="00A35D57">
        <w:rPr>
          <w:rFonts w:ascii="Times New Roman" w:hAnsi="Times New Roman"/>
          <w:sz w:val="24"/>
          <w:szCs w:val="24"/>
        </w:rPr>
        <w:t xml:space="preserve"> </w:t>
      </w:r>
      <w:proofErr w:type="spellStart"/>
      <w:r w:rsidRPr="000A1EF5">
        <w:rPr>
          <w:rFonts w:ascii="Times New Roman" w:hAnsi="Times New Roman"/>
          <w:sz w:val="24"/>
          <w:szCs w:val="24"/>
        </w:rPr>
        <w:t>sebulan</w:t>
      </w:r>
      <w:proofErr w:type="spellEnd"/>
      <w:r w:rsidRPr="000A1EF5">
        <w:rPr>
          <w:rFonts w:ascii="Times New Roman" w:hAnsi="Times New Roman"/>
          <w:sz w:val="24"/>
          <w:szCs w:val="24"/>
        </w:rPr>
        <w:t xml:space="preserve"> </w:t>
      </w:r>
      <w:r w:rsidR="00A35D57">
        <w:rPr>
          <w:rFonts w:ascii="Times New Roman" w:hAnsi="Times New Roman"/>
          <w:sz w:val="24"/>
          <w:szCs w:val="24"/>
        </w:rPr>
        <w:t xml:space="preserve">yang </w:t>
      </w:r>
      <w:proofErr w:type="spellStart"/>
      <w:r w:rsidR="00A35D57">
        <w:rPr>
          <w:rFonts w:ascii="Times New Roman" w:hAnsi="Times New Roman"/>
          <w:sz w:val="24"/>
          <w:szCs w:val="24"/>
        </w:rPr>
        <w:t>lalu</w:t>
      </w:r>
      <w:proofErr w:type="spellEnd"/>
      <w:r w:rsidR="00A35D57">
        <w:rPr>
          <w:rFonts w:ascii="Times New Roman" w:hAnsi="Times New Roman"/>
          <w:sz w:val="24"/>
          <w:szCs w:val="24"/>
        </w:rPr>
        <w:t xml:space="preserve"> </w:t>
      </w:r>
      <w:proofErr w:type="spellStart"/>
      <w:r w:rsidRPr="000A1EF5">
        <w:rPr>
          <w:rFonts w:ascii="Times New Roman" w:hAnsi="Times New Roman"/>
          <w:sz w:val="24"/>
          <w:szCs w:val="24"/>
        </w:rPr>
        <w:t>atau</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lebih</w:t>
      </w:r>
      <w:proofErr w:type="spellEnd"/>
      <w:r w:rsidR="00A35D57">
        <w:rPr>
          <w:rFonts w:ascii="Times New Roman" w:hAnsi="Times New Roman"/>
          <w:sz w:val="24"/>
          <w:szCs w:val="24"/>
        </w:rPr>
        <w:t>.</w:t>
      </w:r>
      <w:r w:rsidRPr="000A1EF5">
        <w:rPr>
          <w:rFonts w:ascii="Times New Roman" w:hAnsi="Times New Roman"/>
          <w:sz w:val="24"/>
          <w:szCs w:val="24"/>
        </w:rPr>
        <w:t xml:space="preserve"> </w:t>
      </w:r>
    </w:p>
    <w:p w:rsidR="00A35D57" w:rsidRPr="000A1EF5" w:rsidRDefault="00A35D57" w:rsidP="000A1EF5">
      <w:pPr>
        <w:spacing w:after="0" w:line="480" w:lineRule="auto"/>
        <w:jc w:val="both"/>
        <w:rPr>
          <w:rFonts w:ascii="Times New Roman" w:hAnsi="Times New Roman"/>
          <w:sz w:val="24"/>
          <w:szCs w:val="24"/>
        </w:rPr>
      </w:pPr>
    </w:p>
    <w:p w:rsidR="000A1EF5" w:rsidRPr="00A35D57" w:rsidRDefault="000A1EF5" w:rsidP="000A1EF5">
      <w:pPr>
        <w:spacing w:after="0" w:line="480" w:lineRule="auto"/>
        <w:jc w:val="both"/>
        <w:rPr>
          <w:rFonts w:ascii="Times New Roman" w:hAnsi="Times New Roman"/>
          <w:b/>
          <w:sz w:val="24"/>
          <w:szCs w:val="24"/>
        </w:rPr>
      </w:pPr>
      <w:proofErr w:type="spellStart"/>
      <w:r w:rsidRPr="00A35D57">
        <w:rPr>
          <w:rFonts w:ascii="Times New Roman" w:hAnsi="Times New Roman"/>
          <w:b/>
          <w:sz w:val="24"/>
          <w:szCs w:val="24"/>
        </w:rPr>
        <w:t>Kesimpulan</w:t>
      </w:r>
      <w:proofErr w:type="spellEnd"/>
      <w:r w:rsidRPr="00A35D57">
        <w:rPr>
          <w:rFonts w:ascii="Times New Roman" w:hAnsi="Times New Roman"/>
          <w:b/>
          <w:sz w:val="24"/>
          <w:szCs w:val="24"/>
        </w:rPr>
        <w:t>:</w:t>
      </w:r>
    </w:p>
    <w:p w:rsidR="000A1EF5" w:rsidRPr="000A1EF5" w:rsidRDefault="000A1EF5" w:rsidP="000A1EF5">
      <w:pPr>
        <w:spacing w:after="0" w:line="480" w:lineRule="auto"/>
        <w:jc w:val="both"/>
        <w:rPr>
          <w:rFonts w:ascii="Times New Roman" w:hAnsi="Times New Roman"/>
          <w:sz w:val="24"/>
          <w:szCs w:val="24"/>
        </w:rPr>
      </w:pPr>
      <w:proofErr w:type="spellStart"/>
      <w:r w:rsidRPr="000A1EF5">
        <w:rPr>
          <w:rFonts w:ascii="Times New Roman" w:hAnsi="Times New Roman"/>
          <w:sz w:val="24"/>
          <w:szCs w:val="24"/>
        </w:rPr>
        <w:t>Korelasi</w:t>
      </w:r>
      <w:proofErr w:type="spellEnd"/>
      <w:r w:rsidRPr="000A1EF5">
        <w:rPr>
          <w:rFonts w:ascii="Times New Roman" w:hAnsi="Times New Roman"/>
          <w:sz w:val="24"/>
          <w:szCs w:val="24"/>
        </w:rPr>
        <w:t xml:space="preserve"> yang </w:t>
      </w:r>
      <w:proofErr w:type="spellStart"/>
      <w:r w:rsidRPr="000A1EF5">
        <w:rPr>
          <w:rFonts w:ascii="Times New Roman" w:hAnsi="Times New Roman"/>
          <w:sz w:val="24"/>
          <w:szCs w:val="24"/>
        </w:rPr>
        <w:t>kuat</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antara</w:t>
      </w:r>
      <w:proofErr w:type="spellEnd"/>
      <w:r w:rsidRPr="000A1EF5">
        <w:rPr>
          <w:rFonts w:ascii="Times New Roman" w:hAnsi="Times New Roman"/>
          <w:sz w:val="24"/>
          <w:szCs w:val="24"/>
        </w:rPr>
        <w:t xml:space="preserve"> </w:t>
      </w:r>
      <w:proofErr w:type="spellStart"/>
      <w:r w:rsidR="00A35D57">
        <w:rPr>
          <w:rFonts w:ascii="Times New Roman" w:hAnsi="Times New Roman"/>
          <w:sz w:val="24"/>
          <w:szCs w:val="24"/>
        </w:rPr>
        <w:t>persepsi</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berat</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badan</w:t>
      </w:r>
      <w:proofErr w:type="spellEnd"/>
      <w:r w:rsidR="00A35D57">
        <w:rPr>
          <w:rFonts w:ascii="Times New Roman" w:hAnsi="Times New Roman"/>
          <w:sz w:val="24"/>
          <w:szCs w:val="24"/>
        </w:rPr>
        <w:t xml:space="preserve"> </w:t>
      </w:r>
      <w:proofErr w:type="spellStart"/>
      <w:r w:rsidR="00A35D57" w:rsidRPr="000A1EF5">
        <w:rPr>
          <w:rFonts w:ascii="Times New Roman" w:hAnsi="Times New Roman"/>
          <w:sz w:val="24"/>
          <w:szCs w:val="24"/>
        </w:rPr>
        <w:t>dan</w:t>
      </w:r>
      <w:proofErr w:type="spellEnd"/>
      <w:r w:rsidR="00A35D57" w:rsidRPr="000A1EF5">
        <w:rPr>
          <w:rFonts w:ascii="Times New Roman" w:hAnsi="Times New Roman"/>
          <w:sz w:val="24"/>
          <w:szCs w:val="24"/>
        </w:rPr>
        <w:t xml:space="preserve"> </w:t>
      </w:r>
      <w:proofErr w:type="spellStart"/>
      <w:r w:rsidR="00A35D57" w:rsidRPr="000A1EF5">
        <w:rPr>
          <w:rFonts w:ascii="Times New Roman" w:hAnsi="Times New Roman"/>
          <w:sz w:val="24"/>
          <w:szCs w:val="24"/>
        </w:rPr>
        <w:t>berat</w:t>
      </w:r>
      <w:proofErr w:type="spellEnd"/>
      <w:r w:rsidR="00A35D57" w:rsidRPr="000A1EF5">
        <w:rPr>
          <w:rFonts w:ascii="Times New Roman" w:hAnsi="Times New Roman"/>
          <w:sz w:val="24"/>
          <w:szCs w:val="24"/>
        </w:rPr>
        <w:t xml:space="preserve"> </w:t>
      </w:r>
      <w:proofErr w:type="spellStart"/>
      <w:r w:rsidR="00A35D57">
        <w:rPr>
          <w:rFonts w:ascii="Times New Roman" w:hAnsi="Times New Roman"/>
          <w:sz w:val="24"/>
          <w:szCs w:val="24"/>
        </w:rPr>
        <w:t>badan</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sebenar</w:t>
      </w:r>
      <w:proofErr w:type="spellEnd"/>
      <w:r w:rsidR="00A35D57" w:rsidRPr="000A1EF5">
        <w:rPr>
          <w:rFonts w:ascii="Times New Roman" w:hAnsi="Times New Roman"/>
          <w:sz w:val="24"/>
          <w:szCs w:val="24"/>
        </w:rPr>
        <w:t xml:space="preserve"> </w:t>
      </w:r>
      <w:proofErr w:type="spellStart"/>
      <w:r w:rsidR="00A35D57">
        <w:rPr>
          <w:rFonts w:ascii="Times New Roman" w:hAnsi="Times New Roman"/>
          <w:sz w:val="24"/>
          <w:szCs w:val="24"/>
        </w:rPr>
        <w:t>dalam</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kalangan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wanita</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dalam</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kajian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ini</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memberi</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jaminan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persepsi</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berat</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badan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boleh</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digunakan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dengan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lebih</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yakin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d</w:t>
      </w:r>
      <w:r w:rsidR="00A35D57">
        <w:rPr>
          <w:rFonts w:ascii="Times New Roman" w:hAnsi="Times New Roman"/>
          <w:sz w:val="24"/>
          <w:szCs w:val="24"/>
        </w:rPr>
        <w:t>alam</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penyelidikan</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masa</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depan</w:t>
      </w:r>
      <w:proofErr w:type="spellEnd"/>
      <w:r w:rsidR="00A35D57">
        <w:rPr>
          <w:rFonts w:ascii="Times New Roman" w:hAnsi="Times New Roman"/>
          <w:sz w:val="24"/>
          <w:szCs w:val="24"/>
        </w:rPr>
        <w:t xml:space="preserve"> </w:t>
      </w:r>
      <w:proofErr w:type="spellStart"/>
      <w:r w:rsidR="00A35D57">
        <w:rPr>
          <w:rFonts w:ascii="Times New Roman" w:hAnsi="Times New Roman"/>
          <w:sz w:val="24"/>
          <w:szCs w:val="24"/>
        </w:rPr>
        <w:t>dalam</w:t>
      </w:r>
      <w:proofErr w:type="spellEnd"/>
      <w:r w:rsidR="00A35D57">
        <w:rPr>
          <w:rFonts w:ascii="Times New Roman" w:hAnsi="Times New Roman"/>
          <w:sz w:val="24"/>
          <w:szCs w:val="24"/>
        </w:rPr>
        <w:t xml:space="preserve"> </w:t>
      </w:r>
      <w:proofErr w:type="spellStart"/>
      <w:r w:rsidRPr="000A1EF5">
        <w:rPr>
          <w:rFonts w:ascii="Times New Roman" w:hAnsi="Times New Roman"/>
          <w:sz w:val="24"/>
          <w:szCs w:val="24"/>
        </w:rPr>
        <w:t>kalangan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wanita</w:t>
      </w:r>
      <w:proofErr w:type="spellEnd"/>
      <w:r w:rsidRPr="000A1EF5">
        <w:rPr>
          <w:rFonts w:ascii="Times New Roman" w:hAnsi="Times New Roman"/>
          <w:sz w:val="24"/>
          <w:szCs w:val="24"/>
        </w:rPr>
        <w:t xml:space="preserve"> Malaysia </w:t>
      </w:r>
      <w:r w:rsidR="00A35D57">
        <w:rPr>
          <w:rFonts w:ascii="Times New Roman" w:hAnsi="Times New Roman"/>
          <w:sz w:val="24"/>
          <w:szCs w:val="24"/>
        </w:rPr>
        <w:t xml:space="preserve">di </w:t>
      </w:r>
      <w:proofErr w:type="spellStart"/>
      <w:r w:rsidR="00A35D57" w:rsidRPr="000A1EF5">
        <w:rPr>
          <w:rFonts w:ascii="Times New Roman" w:hAnsi="Times New Roman"/>
          <w:sz w:val="24"/>
          <w:szCs w:val="24"/>
        </w:rPr>
        <w:t>bandar</w:t>
      </w:r>
      <w:proofErr w:type="spellEnd"/>
      <w:r w:rsidR="00A35D57" w:rsidRPr="000A1EF5">
        <w:rPr>
          <w:rFonts w:ascii="Times New Roman" w:hAnsi="Times New Roman"/>
          <w:sz w:val="24"/>
          <w:szCs w:val="24"/>
        </w:rPr>
        <w:t xml:space="preserve"> </w:t>
      </w:r>
      <w:r w:rsidR="00A35D57">
        <w:rPr>
          <w:rFonts w:ascii="Times New Roman" w:hAnsi="Times New Roman"/>
          <w:sz w:val="24"/>
          <w:szCs w:val="24"/>
        </w:rPr>
        <w:t xml:space="preserve">yang </w:t>
      </w:r>
      <w:proofErr w:type="spellStart"/>
      <w:r w:rsidRPr="000A1EF5">
        <w:rPr>
          <w:rFonts w:ascii="Times New Roman" w:hAnsi="Times New Roman"/>
          <w:sz w:val="24"/>
          <w:szCs w:val="24"/>
        </w:rPr>
        <w:t>menggunakan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perkhidmatan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kesihatan</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awam</w:t>
      </w:r>
      <w:proofErr w:type="spellEnd"/>
      <w:r w:rsidRPr="000A1EF5">
        <w:rPr>
          <w:rFonts w:ascii="Times New Roman" w:hAnsi="Times New Roman"/>
          <w:sz w:val="24"/>
          <w:szCs w:val="24"/>
        </w:rPr>
        <w:t>.</w:t>
      </w:r>
    </w:p>
    <w:p w:rsidR="00A35D57" w:rsidRDefault="00A35D57" w:rsidP="000A1EF5">
      <w:pPr>
        <w:spacing w:after="0" w:line="480" w:lineRule="auto"/>
        <w:jc w:val="both"/>
        <w:rPr>
          <w:rFonts w:ascii="Times New Roman" w:hAnsi="Times New Roman"/>
          <w:sz w:val="24"/>
          <w:szCs w:val="24"/>
        </w:rPr>
      </w:pPr>
      <w:bookmarkStart w:id="0" w:name="_GoBack"/>
      <w:bookmarkEnd w:id="0"/>
    </w:p>
    <w:p w:rsidR="0064357A" w:rsidRPr="000A1EF5" w:rsidRDefault="000A1EF5" w:rsidP="000A1EF5">
      <w:pPr>
        <w:spacing w:after="0" w:line="480" w:lineRule="auto"/>
        <w:jc w:val="both"/>
        <w:rPr>
          <w:rFonts w:ascii="Times New Roman" w:hAnsi="Times New Roman"/>
          <w:sz w:val="24"/>
          <w:szCs w:val="24"/>
        </w:rPr>
      </w:pPr>
      <w:r w:rsidRPr="00A35D57">
        <w:rPr>
          <w:rFonts w:ascii="Times New Roman" w:hAnsi="Times New Roman"/>
          <w:b/>
          <w:sz w:val="24"/>
          <w:szCs w:val="24"/>
        </w:rPr>
        <w:t xml:space="preserve">Kata </w:t>
      </w:r>
      <w:proofErr w:type="spellStart"/>
      <w:r w:rsidRPr="00A35D57">
        <w:rPr>
          <w:rFonts w:ascii="Times New Roman" w:hAnsi="Times New Roman"/>
          <w:b/>
          <w:sz w:val="24"/>
          <w:szCs w:val="24"/>
        </w:rPr>
        <w:t>kunci</w:t>
      </w:r>
      <w:proofErr w:type="spellEnd"/>
      <w:r w:rsidRPr="00A35D57">
        <w:rPr>
          <w:rFonts w:ascii="Times New Roman" w:hAnsi="Times New Roman"/>
          <w:b/>
          <w:sz w:val="24"/>
          <w:szCs w:val="24"/>
        </w:rPr>
        <w:t>:</w:t>
      </w:r>
      <w:r w:rsidRPr="000A1EF5">
        <w:rPr>
          <w:rFonts w:ascii="Times New Roman" w:hAnsi="Times New Roman"/>
          <w:sz w:val="24"/>
          <w:szCs w:val="24"/>
        </w:rPr>
        <w:t xml:space="preserve"> </w:t>
      </w:r>
      <w:proofErr w:type="spellStart"/>
      <w:r w:rsidRPr="000A1EF5">
        <w:rPr>
          <w:rFonts w:ascii="Times New Roman" w:hAnsi="Times New Roman"/>
          <w:sz w:val="24"/>
          <w:szCs w:val="24"/>
        </w:rPr>
        <w:t>reliabiliti</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bandar</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persepsi</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berat</w:t>
      </w:r>
      <w:proofErr w:type="spellEnd"/>
      <w:r w:rsidRPr="000A1EF5">
        <w:rPr>
          <w:rFonts w:ascii="Times New Roman" w:hAnsi="Times New Roman"/>
          <w:sz w:val="24"/>
          <w:szCs w:val="24"/>
        </w:rPr>
        <w:t xml:space="preserve">; </w:t>
      </w:r>
      <w:proofErr w:type="spellStart"/>
      <w:r w:rsidRPr="000A1EF5">
        <w:rPr>
          <w:rFonts w:ascii="Times New Roman" w:hAnsi="Times New Roman"/>
          <w:sz w:val="24"/>
          <w:szCs w:val="24"/>
        </w:rPr>
        <w:t>wanita</w:t>
      </w:r>
      <w:proofErr w:type="spellEnd"/>
    </w:p>
    <w:p w:rsidR="000A1EF5" w:rsidRPr="000A1EF5" w:rsidRDefault="000A1EF5">
      <w:pPr>
        <w:spacing w:after="0" w:line="480" w:lineRule="auto"/>
        <w:jc w:val="both"/>
        <w:rPr>
          <w:rFonts w:ascii="Times New Roman" w:hAnsi="Times New Roman"/>
          <w:sz w:val="24"/>
          <w:szCs w:val="24"/>
        </w:rPr>
      </w:pPr>
    </w:p>
    <w:sectPr w:rsidR="000A1EF5" w:rsidRPr="000A1EF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26E" w:rsidRDefault="0035126E" w:rsidP="006F3199">
      <w:pPr>
        <w:spacing w:after="0" w:line="240" w:lineRule="auto"/>
      </w:pPr>
      <w:r>
        <w:separator/>
      </w:r>
    </w:p>
  </w:endnote>
  <w:endnote w:type="continuationSeparator" w:id="0">
    <w:p w:rsidR="0035126E" w:rsidRDefault="0035126E" w:rsidP="006F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26E" w:rsidRDefault="0035126E" w:rsidP="006F3199">
      <w:pPr>
        <w:spacing w:after="0" w:line="240" w:lineRule="auto"/>
      </w:pPr>
      <w:r>
        <w:separator/>
      </w:r>
    </w:p>
  </w:footnote>
  <w:footnote w:type="continuationSeparator" w:id="0">
    <w:p w:rsidR="0035126E" w:rsidRDefault="0035126E" w:rsidP="006F3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99" w:rsidRPr="00DB388D" w:rsidRDefault="006F3199">
    <w:pPr>
      <w:pStyle w:val="Header"/>
      <w:jc w:val="right"/>
      <w:rPr>
        <w:rFonts w:ascii="Times New Roman" w:hAnsi="Times New Roman"/>
        <w:sz w:val="24"/>
        <w:szCs w:val="24"/>
      </w:rPr>
    </w:pPr>
    <w:r w:rsidRPr="00DB388D">
      <w:rPr>
        <w:rFonts w:ascii="Times New Roman" w:hAnsi="Times New Roman"/>
        <w:sz w:val="24"/>
        <w:szCs w:val="24"/>
      </w:rPr>
      <w:fldChar w:fldCharType="begin"/>
    </w:r>
    <w:r w:rsidRPr="00DB388D">
      <w:rPr>
        <w:rFonts w:ascii="Times New Roman" w:hAnsi="Times New Roman"/>
        <w:sz w:val="24"/>
        <w:szCs w:val="24"/>
      </w:rPr>
      <w:instrText xml:space="preserve"> PAGE   \* MERGEFORMAT </w:instrText>
    </w:r>
    <w:r w:rsidRPr="00DB388D">
      <w:rPr>
        <w:rFonts w:ascii="Times New Roman" w:hAnsi="Times New Roman"/>
        <w:sz w:val="24"/>
        <w:szCs w:val="24"/>
      </w:rPr>
      <w:fldChar w:fldCharType="separate"/>
    </w:r>
    <w:r w:rsidR="00A35D57">
      <w:rPr>
        <w:rFonts w:ascii="Times New Roman" w:hAnsi="Times New Roman"/>
        <w:noProof/>
        <w:sz w:val="24"/>
        <w:szCs w:val="24"/>
      </w:rPr>
      <w:t>1</w:t>
    </w:r>
    <w:r w:rsidRPr="00DB388D">
      <w:rPr>
        <w:rFonts w:ascii="Times New Roman" w:hAnsi="Times New Roman"/>
        <w:noProof/>
        <w:sz w:val="24"/>
        <w:szCs w:val="24"/>
      </w:rPr>
      <w:fldChar w:fldCharType="end"/>
    </w:r>
  </w:p>
  <w:p w:rsidR="006F3199" w:rsidRDefault="006F3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99"/>
    <w:rsid w:val="00084FED"/>
    <w:rsid w:val="0009016F"/>
    <w:rsid w:val="000A1EF5"/>
    <w:rsid w:val="0015445F"/>
    <w:rsid w:val="00266A04"/>
    <w:rsid w:val="002748AE"/>
    <w:rsid w:val="00280AF6"/>
    <w:rsid w:val="0031714F"/>
    <w:rsid w:val="0035126E"/>
    <w:rsid w:val="003B7C27"/>
    <w:rsid w:val="00433FB1"/>
    <w:rsid w:val="004C4D02"/>
    <w:rsid w:val="004C50F8"/>
    <w:rsid w:val="004F4661"/>
    <w:rsid w:val="0055186D"/>
    <w:rsid w:val="0064357A"/>
    <w:rsid w:val="006F3199"/>
    <w:rsid w:val="00845CA0"/>
    <w:rsid w:val="008F30EC"/>
    <w:rsid w:val="00A35D57"/>
    <w:rsid w:val="00A72EB8"/>
    <w:rsid w:val="00AC39EE"/>
    <w:rsid w:val="00B50C7A"/>
    <w:rsid w:val="00B60565"/>
    <w:rsid w:val="00C475A4"/>
    <w:rsid w:val="00DA7412"/>
    <w:rsid w:val="00E815F6"/>
    <w:rsid w:val="00F24D3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18547-DA75-4975-BE9D-6085CB77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19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F319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99"/>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F3199"/>
  </w:style>
  <w:style w:type="paragraph" w:styleId="Footer">
    <w:name w:val="footer"/>
    <w:basedOn w:val="Normal"/>
    <w:link w:val="FooterChar"/>
    <w:uiPriority w:val="99"/>
    <w:unhideWhenUsed/>
    <w:rsid w:val="006F3199"/>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F3199"/>
  </w:style>
  <w:style w:type="character" w:customStyle="1" w:styleId="Heading1Char">
    <w:name w:val="Heading 1 Char"/>
    <w:basedOn w:val="DefaultParagraphFont"/>
    <w:link w:val="Heading1"/>
    <w:uiPriority w:val="9"/>
    <w:rsid w:val="006F3199"/>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6DE60-22B2-43EE-98C0-C6627808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fariza</dc:creator>
  <cp:keywords/>
  <dc:description/>
  <cp:lastModifiedBy>fariza</cp:lastModifiedBy>
  <cp:revision>4</cp:revision>
  <dcterms:created xsi:type="dcterms:W3CDTF">2015-07-08T09:03:00Z</dcterms:created>
  <dcterms:modified xsi:type="dcterms:W3CDTF">2015-07-08T11:26:00Z</dcterms:modified>
</cp:coreProperties>
</file>